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3" w:rsidRDefault="00802CD3" w:rsidP="00802CD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2CD3" w:rsidRDefault="00802CD3" w:rsidP="00802CD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2CD3" w:rsidRPr="00AC569D" w:rsidRDefault="00802CD3" w:rsidP="00802C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3A5812">
        <w:rPr>
          <w:rFonts w:ascii="Times New Roman" w:hAnsi="Times New Roman" w:cs="Times New Roman"/>
          <w:b/>
          <w:sz w:val="24"/>
          <w:szCs w:val="24"/>
          <w:lang w:val="it-IT"/>
        </w:rPr>
        <w:t>INSPEKTORATI SHTETËROR SHËNDETËSOR</w:t>
      </w:r>
    </w:p>
    <w:p w:rsidR="00802CD3" w:rsidRDefault="00802CD3" w:rsidP="00802C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DFF9670" wp14:editId="113B0A33">
            <wp:simplePos x="0" y="0"/>
            <wp:positionH relativeFrom="column">
              <wp:posOffset>-381000</wp:posOffset>
            </wp:positionH>
            <wp:positionV relativeFrom="paragraph">
              <wp:posOffset>-1547495</wp:posOffset>
            </wp:positionV>
            <wp:extent cx="6910705" cy="1264285"/>
            <wp:effectExtent l="0" t="0" r="4445" b="0"/>
            <wp:wrapNone/>
            <wp:docPr id="26" name="Picture 26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CD3" w:rsidRDefault="00802CD3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A7B" w:rsidRDefault="00F73002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002">
        <w:rPr>
          <w:rFonts w:ascii="Times New Roman" w:hAnsi="Times New Roman" w:cs="Times New Roman"/>
          <w:b/>
          <w:sz w:val="24"/>
          <w:szCs w:val="24"/>
          <w:u w:val="single"/>
        </w:rPr>
        <w:t>LIST</w:t>
      </w:r>
      <w:r w:rsidR="008435CD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F73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VERIFIKIMI P</w:t>
      </w:r>
      <w:r w:rsidR="008435CD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F73002">
        <w:rPr>
          <w:rFonts w:ascii="Times New Roman" w:hAnsi="Times New Roman" w:cs="Times New Roman"/>
          <w:b/>
          <w:sz w:val="24"/>
          <w:szCs w:val="24"/>
          <w:u w:val="single"/>
        </w:rPr>
        <w:t>R CERDHET</w:t>
      </w:r>
    </w:p>
    <w:p w:rsidR="00802CD3" w:rsidRDefault="00802CD3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80B" w:rsidRDefault="00654EF3" w:rsidP="00CE4561">
      <w:pPr>
        <w:pStyle w:val="ListParagraph"/>
        <w:numPr>
          <w:ilvl w:val="0"/>
          <w:numId w:val="3"/>
        </w:numPr>
      </w:pPr>
      <w:r w:rsidRPr="00CB4AF5">
        <w:t>LIGJI 7643 DAT</w:t>
      </w:r>
      <w:r>
        <w:t>Ë</w:t>
      </w:r>
      <w:r w:rsidRPr="00CB4AF5">
        <w:t xml:space="preserve"> 02.12.1992 </w:t>
      </w:r>
      <w:r>
        <w:t>“PË</w:t>
      </w:r>
      <w:r w:rsidRPr="00CB4AF5">
        <w:t xml:space="preserve">R INSPEKTIMIN SANITAR”, </w:t>
      </w:r>
      <w:r>
        <w:t>I</w:t>
      </w:r>
      <w:r w:rsidRPr="00CB4AF5">
        <w:t xml:space="preserve"> ND</w:t>
      </w:r>
      <w:r>
        <w:t>R</w:t>
      </w:r>
      <w:r w:rsidRPr="00CB4AF5">
        <w:t>YSHUAR.</w:t>
      </w:r>
    </w:p>
    <w:p w:rsidR="0001680B" w:rsidRDefault="00654EF3" w:rsidP="00CE4561">
      <w:pPr>
        <w:pStyle w:val="ListParagraph"/>
        <w:numPr>
          <w:ilvl w:val="0"/>
          <w:numId w:val="3"/>
        </w:numPr>
      </w:pPr>
      <w:r>
        <w:t>LIGJI 95/2015 DATË 17.09.2015 “ PËR SHËRBIMET DHE PRODUKTET BIOCIDE NË SHËNDETIN PUBLIK”</w:t>
      </w:r>
    </w:p>
    <w:p w:rsidR="00AD122C" w:rsidRDefault="00654EF3" w:rsidP="00CE4561">
      <w:pPr>
        <w:pStyle w:val="ListParagraph"/>
        <w:numPr>
          <w:ilvl w:val="0"/>
          <w:numId w:val="3"/>
        </w:numPr>
      </w:pPr>
      <w:r>
        <w:t>LIGJI 15/2016 DATË 10.03.2016 “PËR PARANDALIMIN DHE LUFTIMIN E INFEKSION</w:t>
      </w:r>
      <w:bookmarkStart w:id="0" w:name="_GoBack"/>
      <w:bookmarkEnd w:id="0"/>
      <w:r>
        <w:t xml:space="preserve">EVE DHE SËMUNDJEVE INFEKTIVE”. </w:t>
      </w:r>
    </w:p>
    <w:p w:rsidR="00626E0A" w:rsidRPr="00626E0A" w:rsidRDefault="00654EF3" w:rsidP="00CE4561">
      <w:pPr>
        <w:pStyle w:val="NormalWeb"/>
        <w:numPr>
          <w:ilvl w:val="0"/>
          <w:numId w:val="3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>
        <w:rPr>
          <w:kern w:val="24"/>
        </w:rPr>
        <w:t>VKM NR. 742 DATË 06.11.2003 “PËR DISA SHTESA DHE NDRYSHIME NË VKM 692 DATË 13.12.2001 “PËR MASAT E VECANTA TË SIGURIMIT DHE TË MBROJTJES SË SHËNDETIT NË PUNË”</w:t>
      </w:r>
    </w:p>
    <w:p w:rsidR="00C51BA7" w:rsidRPr="00626E0A" w:rsidRDefault="00654EF3" w:rsidP="00CE4561">
      <w:pPr>
        <w:pStyle w:val="NormalWeb"/>
        <w:numPr>
          <w:ilvl w:val="0"/>
          <w:numId w:val="3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626E0A" w:rsidRPr="00626E0A" w:rsidRDefault="00654EF3" w:rsidP="00CE4561">
      <w:pPr>
        <w:pStyle w:val="ListParagraph"/>
        <w:numPr>
          <w:ilvl w:val="0"/>
          <w:numId w:val="3"/>
        </w:numPr>
      </w:pPr>
      <w:r>
        <w:t>RREGULLORE HIGJIENO SANITARE NR. 379 DATË 16.12.1994 “ PËR NDËRTIMIN DHE FUNKSIONIMIN E CERDHEVE TË FËMIJËVE”</w:t>
      </w:r>
      <w:r w:rsidRPr="00CE4561">
        <w:rPr>
          <w:kern w:val="24"/>
        </w:rPr>
        <w:t>.</w:t>
      </w:r>
    </w:p>
    <w:p w:rsidR="00C51BA7" w:rsidRDefault="00654EF3" w:rsidP="00CE4561">
      <w:pPr>
        <w:pStyle w:val="ListParagraph"/>
        <w:numPr>
          <w:ilvl w:val="0"/>
          <w:numId w:val="3"/>
        </w:numPr>
      </w:pPr>
      <w:r>
        <w:t>RREGULLORE HIGJIENO SANITARE NR.8 DATË 25.06.1993 “PËR KONTROLLIN MJEKSOR DHE LËSHIMIN E LIBREZAVE SHËNDETËSORE”.</w:t>
      </w:r>
    </w:p>
    <w:p w:rsidR="00C51BA7" w:rsidRDefault="00654EF3" w:rsidP="00CE4561">
      <w:pPr>
        <w:pStyle w:val="ListParagraph"/>
        <w:numPr>
          <w:ilvl w:val="0"/>
          <w:numId w:val="3"/>
        </w:numPr>
      </w:pPr>
      <w:r w:rsidRPr="00CB4AF5">
        <w:t>UDH</w:t>
      </w:r>
      <w:r>
        <w:t>Ë</w:t>
      </w:r>
      <w:r w:rsidRPr="00CB4AF5">
        <w:t>ZIM I MINISTRIS</w:t>
      </w:r>
      <w:r>
        <w:t>Ë</w:t>
      </w:r>
      <w:r w:rsidRPr="00CB4AF5">
        <w:t xml:space="preserve"> S</w:t>
      </w:r>
      <w:r>
        <w:t>Ë</w:t>
      </w:r>
      <w:r w:rsidRPr="00CB4AF5">
        <w:t xml:space="preserve"> SH</w:t>
      </w:r>
      <w:r>
        <w:t>Ë</w:t>
      </w:r>
      <w:r w:rsidRPr="00CB4AF5">
        <w:t>NDET</w:t>
      </w:r>
      <w:r>
        <w:t>Ë</w:t>
      </w:r>
      <w:r w:rsidRPr="00CB4AF5">
        <w:t>SIS</w:t>
      </w:r>
      <w:r>
        <w:t>Ë</w:t>
      </w:r>
      <w:r w:rsidRPr="00CB4AF5">
        <w:t xml:space="preserve"> NR.510 DAT</w:t>
      </w:r>
      <w:r>
        <w:t>Ë</w:t>
      </w:r>
      <w:r w:rsidRPr="00CB4AF5">
        <w:t xml:space="preserve"> 13.12.2011 “P</w:t>
      </w:r>
      <w:r>
        <w:t>Ë</w:t>
      </w:r>
      <w:r w:rsidRPr="00CB4AF5">
        <w:t>R INSPEKTIMET HIGJIENO SANITARE N</w:t>
      </w:r>
      <w:r>
        <w:t>Ë</w:t>
      </w:r>
      <w:r w:rsidRPr="00CB4AF5">
        <w:t xml:space="preserve"> FUNKSION T</w:t>
      </w:r>
      <w:r>
        <w:t>Ë</w:t>
      </w:r>
      <w:r w:rsidRPr="00CB4AF5">
        <w:t xml:space="preserve"> L</w:t>
      </w:r>
      <w:r>
        <w:t>Ë</w:t>
      </w:r>
      <w:r w:rsidRPr="00CB4AF5">
        <w:t>SHIMIT T</w:t>
      </w:r>
      <w:r>
        <w:t>Ë</w:t>
      </w:r>
      <w:r w:rsidRPr="00CB4AF5">
        <w:t xml:space="preserve"> AKT MIRATIMIT </w:t>
      </w:r>
      <w:r>
        <w:t>HIGJIENO SANITAR”</w:t>
      </w:r>
    </w:p>
    <w:p w:rsidR="00626E0A" w:rsidRPr="00626E0A" w:rsidRDefault="00654EF3" w:rsidP="00CE4561">
      <w:pPr>
        <w:pStyle w:val="NormalWeb"/>
        <w:numPr>
          <w:ilvl w:val="0"/>
          <w:numId w:val="3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>
        <w:t xml:space="preserve">UDHËZIM NR.2 DATË 25.06.2004 I MINISTRISË SË SHËNDETËSISË DHE MINISTRISË SË PUNËS DHE CËSHTJEVE SOCIALE, “PËR ZBATIMIN E VKM 742 </w:t>
      </w:r>
      <w:r>
        <w:rPr>
          <w:kern w:val="24"/>
        </w:rPr>
        <w:t>DATË 06.11.2003 “PËR DISA SHTESA DHE NDRYSHIME NË VKM 692 DATË 13.12.2001 “PËR MASAT E VECANTA TË SIGURIMIT DHE TË MBROJTJES SË SHËNDETIT NË PUNË”.</w:t>
      </w:r>
    </w:p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64D5D" w:rsidTr="008B387E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Default="007F2AB6" w:rsidP="00C51B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C51B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F73002" w:rsidRPr="00D64D5D" w:rsidTr="008B387E">
        <w:trPr>
          <w:trHeight w:val="461"/>
          <w:jc w:val="center"/>
        </w:trPr>
        <w:tc>
          <w:tcPr>
            <w:tcW w:w="684" w:type="dxa"/>
          </w:tcPr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</w:tcPr>
          <w:p w:rsidR="00F73002" w:rsidRPr="00D64D5D" w:rsidRDefault="008314D5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  <w:r w:rsidRPr="00F6302B">
              <w:rPr>
                <w:rFonts w:ascii="Times New Roman" w:hAnsi="Times New Roman" w:cs="Times New Roman"/>
              </w:rPr>
              <w:t>.</w:t>
            </w:r>
            <w:r w:rsidR="00F6302B" w:rsidRPr="00F63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302B" w:rsidRPr="00F6302B">
              <w:rPr>
                <w:rFonts w:ascii="Times New Roman" w:hAnsi="Times New Roman" w:cs="Times New Roman"/>
              </w:rPr>
              <w:t>Udhëzim</w:t>
            </w:r>
            <w:proofErr w:type="spellEnd"/>
            <w:r w:rsidR="00F6302B" w:rsidRPr="00F6302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F6302B" w:rsidRPr="00F6302B">
              <w:rPr>
                <w:rFonts w:ascii="Times New Roman" w:hAnsi="Times New Roman" w:cs="Times New Roman"/>
              </w:rPr>
              <w:t>Ministrisë</w:t>
            </w:r>
            <w:proofErr w:type="spellEnd"/>
            <w:r w:rsidR="00F6302B" w:rsidRPr="00F63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302B" w:rsidRPr="00F6302B">
              <w:rPr>
                <w:rFonts w:ascii="Times New Roman" w:hAnsi="Times New Roman" w:cs="Times New Roman"/>
              </w:rPr>
              <w:t>së</w:t>
            </w:r>
            <w:proofErr w:type="spellEnd"/>
            <w:r w:rsidR="00F6302B" w:rsidRPr="00F63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302B" w:rsidRPr="00F6302B">
              <w:rPr>
                <w:rFonts w:ascii="Times New Roman" w:hAnsi="Times New Roman" w:cs="Times New Roman"/>
              </w:rPr>
              <w:t>Shëndetësisë</w:t>
            </w:r>
            <w:proofErr w:type="spellEnd"/>
            <w:r w:rsidR="00F6302B" w:rsidRPr="00F6302B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="00F6302B" w:rsidRPr="00F6302B">
              <w:rPr>
                <w:rFonts w:ascii="Times New Roman" w:hAnsi="Times New Roman" w:cs="Times New Roman"/>
              </w:rPr>
              <w:t>datë</w:t>
            </w:r>
            <w:proofErr w:type="spellEnd"/>
            <w:r w:rsidR="00F6302B" w:rsidRPr="00F6302B">
              <w:rPr>
                <w:rFonts w:ascii="Times New Roman" w:hAnsi="Times New Roman" w:cs="Times New Roman"/>
              </w:rPr>
              <w:t xml:space="preserve"> 13.12.2011</w:t>
            </w:r>
          </w:p>
        </w:tc>
        <w:tc>
          <w:tcPr>
            <w:tcW w:w="5490" w:type="dxa"/>
          </w:tcPr>
          <w:p w:rsidR="00CE4561" w:rsidRDefault="00CE4561" w:rsidP="00C51BA7">
            <w:pPr>
              <w:jc w:val="both"/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jc w:val="both"/>
              <w:rPr>
                <w:rFonts w:ascii="Times New Roman" w:hAnsi="Times New Roman" w:cs="Times New Roman"/>
              </w:rPr>
            </w:pPr>
          </w:p>
          <w:p w:rsidR="00F73002" w:rsidRPr="00ED7A67" w:rsidRDefault="00F73002" w:rsidP="00C51BA7">
            <w:pPr>
              <w:jc w:val="both"/>
              <w:rPr>
                <w:rFonts w:ascii="Times New Roman" w:hAnsi="Times New Roman" w:cs="Times New Roman"/>
              </w:rPr>
            </w:pPr>
            <w:r w:rsidRPr="00ED7A6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ED7A67">
              <w:rPr>
                <w:rFonts w:ascii="Times New Roman" w:hAnsi="Times New Roman" w:cs="Times New Roman"/>
              </w:rPr>
              <w:t>ka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objekti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Akt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Miratim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higjieno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sanitar</w:t>
            </w:r>
            <w:proofErr w:type="spellEnd"/>
            <w:r w:rsidR="00423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6E8">
              <w:rPr>
                <w:rFonts w:ascii="Times New Roman" w:hAnsi="Times New Roman" w:cs="Times New Roman"/>
              </w:rPr>
              <w:t>dhe</w:t>
            </w:r>
            <w:proofErr w:type="spellEnd"/>
            <w:r w:rsidR="004236E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4236E8">
              <w:rPr>
                <w:rFonts w:ascii="Times New Roman" w:hAnsi="Times New Roman" w:cs="Times New Roman"/>
              </w:rPr>
              <w:t>p</w:t>
            </w:r>
            <w:r w:rsidR="00242872">
              <w:rPr>
                <w:rFonts w:ascii="Times New Roman" w:hAnsi="Times New Roman" w:cs="Times New Roman"/>
              </w:rPr>
              <w:t>ë</w:t>
            </w:r>
            <w:r w:rsidR="004236E8">
              <w:rPr>
                <w:rFonts w:ascii="Times New Roman" w:hAnsi="Times New Roman" w:cs="Times New Roman"/>
              </w:rPr>
              <w:t>rputhet</w:t>
            </w:r>
            <w:proofErr w:type="spellEnd"/>
            <w:r w:rsidR="00423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6E8">
              <w:rPr>
                <w:rFonts w:ascii="Times New Roman" w:hAnsi="Times New Roman" w:cs="Times New Roman"/>
              </w:rPr>
              <w:t>ky</w:t>
            </w:r>
            <w:proofErr w:type="spellEnd"/>
            <w:r w:rsidR="00423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6E8">
              <w:rPr>
                <w:rFonts w:ascii="Times New Roman" w:hAnsi="Times New Roman" w:cs="Times New Roman"/>
              </w:rPr>
              <w:t>dokument</w:t>
            </w:r>
            <w:proofErr w:type="spellEnd"/>
            <w:r w:rsidR="004236E8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4236E8">
              <w:rPr>
                <w:rFonts w:ascii="Times New Roman" w:hAnsi="Times New Roman" w:cs="Times New Roman"/>
              </w:rPr>
              <w:t>aktivitetin</w:t>
            </w:r>
            <w:proofErr w:type="spellEnd"/>
            <w:r w:rsidR="00423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6E8">
              <w:rPr>
                <w:rFonts w:ascii="Times New Roman" w:hAnsi="Times New Roman" w:cs="Times New Roman"/>
              </w:rPr>
              <w:t>aktual</w:t>
            </w:r>
            <w:proofErr w:type="spellEnd"/>
            <w:r w:rsidR="00423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6E8">
              <w:rPr>
                <w:rFonts w:ascii="Times New Roman" w:hAnsi="Times New Roman" w:cs="Times New Roman"/>
              </w:rPr>
              <w:t>të</w:t>
            </w:r>
            <w:proofErr w:type="spellEnd"/>
            <w:r w:rsidR="00423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6E8">
              <w:rPr>
                <w:rFonts w:ascii="Times New Roman" w:hAnsi="Times New Roman" w:cs="Times New Roman"/>
              </w:rPr>
              <w:t>subjektit</w:t>
            </w:r>
            <w:proofErr w:type="spellEnd"/>
            <w:r w:rsidRPr="00ED7A6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84E08" w:rsidRPr="00D64D5D" w:rsidTr="001A274E">
        <w:trPr>
          <w:trHeight w:val="461"/>
          <w:jc w:val="center"/>
        </w:trPr>
        <w:tc>
          <w:tcPr>
            <w:tcW w:w="684" w:type="dxa"/>
          </w:tcPr>
          <w:p w:rsidR="00584E08" w:rsidRPr="00D64D5D" w:rsidRDefault="00584E08" w:rsidP="001A274E">
            <w:pPr>
              <w:rPr>
                <w:rFonts w:ascii="Times New Roman" w:hAnsi="Times New Roman" w:cs="Times New Roman"/>
              </w:rPr>
            </w:pPr>
          </w:p>
          <w:p w:rsidR="00584E08" w:rsidRPr="00D64D5D" w:rsidRDefault="00584E08" w:rsidP="001A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584E08" w:rsidRPr="00D64D5D" w:rsidRDefault="00584E08" w:rsidP="001A2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584E08" w:rsidRPr="00D64D5D" w:rsidRDefault="00584E08" w:rsidP="001A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përgjithëshme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mbrojtjen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sëmundjet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infektive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584E08" w:rsidRPr="00D64D5D" w:rsidRDefault="00584E08" w:rsidP="001A2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84E08" w:rsidRPr="00D64D5D" w:rsidRDefault="00584E08" w:rsidP="001A274E">
            <w:pPr>
              <w:rPr>
                <w:rFonts w:ascii="Times New Roman" w:hAnsi="Times New Roman" w:cs="Times New Roman"/>
              </w:rPr>
            </w:pPr>
          </w:p>
        </w:tc>
      </w:tr>
      <w:tr w:rsidR="00584E08" w:rsidRPr="00D64D5D" w:rsidTr="001A274E">
        <w:trPr>
          <w:trHeight w:val="485"/>
          <w:jc w:val="center"/>
        </w:trPr>
        <w:tc>
          <w:tcPr>
            <w:tcW w:w="10548" w:type="dxa"/>
            <w:gridSpan w:val="5"/>
          </w:tcPr>
          <w:p w:rsidR="00584E08" w:rsidRPr="00D64D5D" w:rsidRDefault="00584E08" w:rsidP="001A2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584E08" w:rsidRPr="00D64D5D" w:rsidRDefault="00584E08" w:rsidP="001A274E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85"/>
          <w:jc w:val="center"/>
        </w:trPr>
        <w:tc>
          <w:tcPr>
            <w:tcW w:w="684" w:type="dxa"/>
          </w:tcPr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58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</w:tcPr>
          <w:p w:rsidR="00F73002" w:rsidRPr="00D64D5D" w:rsidRDefault="008314D5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  <w:r w:rsidR="009271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71EA">
              <w:rPr>
                <w:rFonts w:ascii="Times New Roman" w:hAnsi="Times New Roman" w:cs="Times New Roman"/>
              </w:rPr>
              <w:t>ligj</w:t>
            </w:r>
            <w:proofErr w:type="spellEnd"/>
            <w:r w:rsidR="009271EA"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 w:rsidR="009271EA">
              <w:rPr>
                <w:rFonts w:ascii="Times New Roman" w:hAnsi="Times New Roman" w:cs="Times New Roman"/>
              </w:rPr>
              <w:t>dat</w:t>
            </w:r>
            <w:r w:rsidR="00324FAA">
              <w:rPr>
                <w:rFonts w:ascii="Times New Roman" w:hAnsi="Times New Roman" w:cs="Times New Roman"/>
              </w:rPr>
              <w:t>ë</w:t>
            </w:r>
            <w:proofErr w:type="spellEnd"/>
            <w:r w:rsidR="009271EA"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 w:rsidR="009271EA">
              <w:rPr>
                <w:rFonts w:ascii="Times New Roman" w:hAnsi="Times New Roman" w:cs="Times New Roman"/>
              </w:rPr>
              <w:t>neni</w:t>
            </w:r>
            <w:proofErr w:type="spellEnd"/>
            <w:r w:rsidR="009271EA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DDD,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certifikat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tij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85"/>
          <w:jc w:val="center"/>
        </w:trPr>
        <w:tc>
          <w:tcPr>
            <w:tcW w:w="684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58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</w:tcPr>
          <w:p w:rsidR="00F73002" w:rsidRPr="00D64D5D" w:rsidRDefault="008314D5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</w:t>
            </w:r>
            <w:proofErr w:type="gramStart"/>
            <w:r>
              <w:rPr>
                <w:rFonts w:ascii="Times New Roman" w:hAnsi="Times New Roman" w:cs="Times New Roman"/>
              </w:rPr>
              <w:t>,datë</w:t>
            </w:r>
            <w:proofErr w:type="gram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21,</w:t>
            </w:r>
            <w: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higjieno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sanitare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nr.8 </w:t>
            </w:r>
            <w:proofErr w:type="spellStart"/>
            <w:r w:rsidRPr="00235586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25.06.1993</w:t>
            </w:r>
            <w:r w:rsidR="00BA18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16.12.1994</w:t>
            </w:r>
            <w:r w:rsidR="00BA1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>
              <w:rPr>
                <w:rFonts w:ascii="Times New Roman" w:hAnsi="Times New Roman" w:cs="Times New Roman"/>
              </w:rPr>
              <w:t>pika</w:t>
            </w:r>
            <w:proofErr w:type="spellEnd"/>
            <w:r w:rsidR="00BA18DD">
              <w:rPr>
                <w:rFonts w:ascii="Times New Roman" w:hAnsi="Times New Roman" w:cs="Times New Roman"/>
              </w:rPr>
              <w:t xml:space="preserve"> 18</w:t>
            </w:r>
            <w:r w:rsidR="00626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Libreza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ndet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61"/>
          <w:jc w:val="center"/>
        </w:trPr>
        <w:tc>
          <w:tcPr>
            <w:tcW w:w="684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58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4" w:type="dxa"/>
          </w:tcPr>
          <w:p w:rsidR="00F73002" w:rsidRPr="00D64D5D" w:rsidRDefault="00BA18DD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>
              <w:t xml:space="preserve"> </w:t>
            </w:r>
            <w:r w:rsidR="00626E0A" w:rsidRPr="00974204">
              <w:rPr>
                <w:rFonts w:ascii="Times New Roman" w:hAnsi="Times New Roman" w:cs="Times New Roman"/>
                <w:kern w:val="24"/>
              </w:rPr>
              <w:t xml:space="preserve">VKM nr. 742 </w:t>
            </w:r>
            <w:proofErr w:type="spellStart"/>
            <w:r w:rsidR="00626E0A" w:rsidRPr="00974204">
              <w:rPr>
                <w:rFonts w:ascii="Times New Roman" w:hAnsi="Times New Roman" w:cs="Times New Roman"/>
                <w:kern w:val="24"/>
              </w:rPr>
              <w:t>datë</w:t>
            </w:r>
            <w:proofErr w:type="spellEnd"/>
            <w:r w:rsidR="00626E0A" w:rsidRPr="00974204">
              <w:rPr>
                <w:rFonts w:ascii="Times New Roman" w:hAnsi="Times New Roman" w:cs="Times New Roman"/>
                <w:kern w:val="24"/>
              </w:rPr>
              <w:t xml:space="preserve"> 06.11.2003 </w:t>
            </w:r>
            <w:proofErr w:type="spellStart"/>
            <w:r w:rsidR="00626E0A" w:rsidRPr="00974204">
              <w:rPr>
                <w:rFonts w:ascii="Times New Roman" w:hAnsi="Times New Roman" w:cs="Times New Roman"/>
                <w:kern w:val="24"/>
              </w:rPr>
              <w:t>pika</w:t>
            </w:r>
            <w:proofErr w:type="spellEnd"/>
            <w:r w:rsidR="00626E0A" w:rsidRPr="00974204">
              <w:rPr>
                <w:rFonts w:ascii="Times New Roman" w:hAnsi="Times New Roman" w:cs="Times New Roman"/>
                <w:kern w:val="24"/>
              </w:rPr>
              <w:t xml:space="preserve"> 2/4 ç, </w:t>
            </w:r>
            <w:proofErr w:type="spellStart"/>
            <w:r w:rsidR="00626E0A" w:rsidRPr="00974204">
              <w:rPr>
                <w:rFonts w:ascii="Times New Roman" w:hAnsi="Times New Roman" w:cs="Times New Roman"/>
              </w:rPr>
              <w:t>Udhëzim</w:t>
            </w:r>
            <w:proofErr w:type="spellEnd"/>
            <w:r w:rsidR="00626E0A" w:rsidRPr="00974204">
              <w:rPr>
                <w:rFonts w:ascii="Times New Roman" w:hAnsi="Times New Roman" w:cs="Times New Roman"/>
              </w:rPr>
              <w:t xml:space="preserve"> nr.2 </w:t>
            </w:r>
            <w:proofErr w:type="spellStart"/>
            <w:r w:rsidR="00626E0A" w:rsidRPr="00974204">
              <w:rPr>
                <w:rFonts w:ascii="Times New Roman" w:hAnsi="Times New Roman" w:cs="Times New Roman"/>
              </w:rPr>
              <w:t>datë</w:t>
            </w:r>
            <w:proofErr w:type="spellEnd"/>
            <w:r w:rsidR="00626E0A" w:rsidRPr="009742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6E0A" w:rsidRPr="00974204">
              <w:rPr>
                <w:rFonts w:ascii="Times New Roman" w:hAnsi="Times New Roman" w:cs="Times New Roman"/>
              </w:rPr>
              <w:t xml:space="preserve">25.06.2004  </w:t>
            </w:r>
            <w:proofErr w:type="spellStart"/>
            <w:r w:rsidR="00626E0A" w:rsidRPr="00974204">
              <w:rPr>
                <w:rFonts w:ascii="Times New Roman" w:hAnsi="Times New Roman" w:cs="Times New Roman"/>
              </w:rPr>
              <w:t>pika</w:t>
            </w:r>
            <w:proofErr w:type="spellEnd"/>
            <w:proofErr w:type="gramEnd"/>
            <w:r w:rsidR="00626E0A" w:rsidRPr="00974204">
              <w:rPr>
                <w:rFonts w:ascii="Times New Roman" w:hAnsi="Times New Roman" w:cs="Times New Roman"/>
              </w:rPr>
              <w:t xml:space="preserve"> 13,VKM nr. 639, </w:t>
            </w:r>
            <w:proofErr w:type="spellStart"/>
            <w:r w:rsidR="00626E0A" w:rsidRPr="00974204">
              <w:rPr>
                <w:rFonts w:ascii="Times New Roman" w:hAnsi="Times New Roman" w:cs="Times New Roman"/>
              </w:rPr>
              <w:t>datë</w:t>
            </w:r>
            <w:proofErr w:type="spellEnd"/>
            <w:r w:rsidR="00626E0A" w:rsidRPr="00974204">
              <w:rPr>
                <w:rFonts w:ascii="Times New Roman" w:hAnsi="Times New Roman" w:cs="Times New Roman"/>
              </w:rPr>
              <w:t xml:space="preserve"> 07.09.2016 neni1/a.</w:t>
            </w:r>
          </w:p>
        </w:tc>
        <w:tc>
          <w:tcPr>
            <w:tcW w:w="5490" w:type="dxa"/>
          </w:tcPr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CE4561" w:rsidRDefault="00CE4561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raport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mjeko-ligjor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(KML)</w:t>
            </w: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85"/>
          <w:jc w:val="center"/>
        </w:trPr>
        <w:tc>
          <w:tcPr>
            <w:tcW w:w="684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4" w:type="dxa"/>
          </w:tcPr>
          <w:p w:rsidR="00F73002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largohen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mbeturinat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rputhje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rkesat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ligjit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61"/>
          <w:jc w:val="center"/>
        </w:trPr>
        <w:tc>
          <w:tcPr>
            <w:tcW w:w="684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4" w:type="dxa"/>
          </w:tcPr>
          <w:p w:rsidR="006E0DBE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="00146444">
              <w:rPr>
                <w:rFonts w:ascii="Times New Roman" w:hAnsi="Times New Roman" w:cs="Times New Roman"/>
              </w:rPr>
              <w:t>datë</w:t>
            </w:r>
            <w:proofErr w:type="spellEnd"/>
            <w:r w:rsidR="00146444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="00146444">
              <w:rPr>
                <w:rFonts w:ascii="Times New Roman" w:hAnsi="Times New Roman" w:cs="Times New Roman"/>
              </w:rPr>
              <w:t>neni</w:t>
            </w:r>
            <w:proofErr w:type="spellEnd"/>
            <w:r w:rsidR="00146444">
              <w:rPr>
                <w:rFonts w:ascii="Times New Roman" w:hAnsi="Times New Roman" w:cs="Times New Roman"/>
              </w:rPr>
              <w:t xml:space="preserve"> 13/b. </w:t>
            </w:r>
            <w:proofErr w:type="spellStart"/>
            <w:r w:rsidR="006E0DBE">
              <w:rPr>
                <w:rFonts w:ascii="Times New Roman" w:hAnsi="Times New Roman" w:cs="Times New Roman"/>
              </w:rPr>
              <w:t>Ligji</w:t>
            </w:r>
            <w:proofErr w:type="spellEnd"/>
            <w:r w:rsidR="006E0DBE">
              <w:rPr>
                <w:rFonts w:ascii="Times New Roman" w:hAnsi="Times New Roman" w:cs="Times New Roman"/>
              </w:rPr>
              <w:t xml:space="preserve"> 95/2016 </w:t>
            </w:r>
            <w:proofErr w:type="spellStart"/>
            <w:r w:rsidR="006E0DBE">
              <w:rPr>
                <w:rFonts w:ascii="Times New Roman" w:hAnsi="Times New Roman" w:cs="Times New Roman"/>
              </w:rPr>
              <w:t>dat</w:t>
            </w:r>
            <w:r w:rsidR="00324FAA">
              <w:rPr>
                <w:rFonts w:ascii="Times New Roman" w:hAnsi="Times New Roman" w:cs="Times New Roman"/>
              </w:rPr>
              <w:t>ë</w:t>
            </w:r>
            <w:proofErr w:type="spellEnd"/>
            <w:r w:rsidR="006E0DBE"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 w:rsidR="006E0DBE">
              <w:rPr>
                <w:rFonts w:ascii="Times New Roman" w:hAnsi="Times New Roman" w:cs="Times New Roman"/>
              </w:rPr>
              <w:t>neni</w:t>
            </w:r>
            <w:proofErr w:type="spellEnd"/>
            <w:r w:rsidR="006E0DB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C265A9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furnizohet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uj</w:t>
            </w:r>
            <w:r w:rsidR="00324FA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higjenikisht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324FAA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past</w:t>
            </w:r>
            <w:r w:rsidR="00324FAA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85"/>
          <w:jc w:val="center"/>
        </w:trPr>
        <w:tc>
          <w:tcPr>
            <w:tcW w:w="684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</w:tcPr>
          <w:p w:rsidR="00F73002" w:rsidRPr="00D64D5D" w:rsidRDefault="00BA18DD" w:rsidP="00BA18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Pr="0001680B">
              <w:rPr>
                <w:rFonts w:ascii="Times New Roman" w:hAnsi="Times New Roman" w:cs="Times New Roman"/>
              </w:rPr>
              <w:t xml:space="preserve"> 16.12.1994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18.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uniformat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61"/>
          <w:jc w:val="center"/>
        </w:trPr>
        <w:tc>
          <w:tcPr>
            <w:tcW w:w="684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4" w:type="dxa"/>
          </w:tcPr>
          <w:p w:rsidR="00F73002" w:rsidRPr="00D64D5D" w:rsidRDefault="00584E08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BA18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A18DD">
              <w:rPr>
                <w:rFonts w:ascii="Times New Roman" w:hAnsi="Times New Roman" w:cs="Times New Roman"/>
              </w:rPr>
              <w:t>neni</w:t>
            </w:r>
            <w:proofErr w:type="spellEnd"/>
            <w:r w:rsidR="00BA18DD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nd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73002" w:rsidRPr="00D64D5D" w:rsidTr="008B387E">
        <w:trPr>
          <w:trHeight w:val="485"/>
          <w:jc w:val="center"/>
        </w:trPr>
        <w:tc>
          <w:tcPr>
            <w:tcW w:w="684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4" w:type="dxa"/>
          </w:tcPr>
          <w:p w:rsidR="00F73002" w:rsidRPr="00D64D5D" w:rsidRDefault="00584E08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BA18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A18DD">
              <w:rPr>
                <w:rFonts w:ascii="Times New Roman" w:hAnsi="Times New Roman" w:cs="Times New Roman"/>
              </w:rPr>
              <w:t>neni</w:t>
            </w:r>
            <w:proofErr w:type="spellEnd"/>
            <w:r w:rsidR="00BA18DD"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16.12.1994</w:t>
            </w:r>
            <w:r w:rsidR="00BA1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>
              <w:rPr>
                <w:rFonts w:ascii="Times New Roman" w:hAnsi="Times New Roman" w:cs="Times New Roman"/>
              </w:rPr>
              <w:t>pikat</w:t>
            </w:r>
            <w:proofErr w:type="spellEnd"/>
            <w:r w:rsidR="00BA18DD">
              <w:rPr>
                <w:rFonts w:ascii="Times New Roman" w:hAnsi="Times New Roman" w:cs="Times New Roman"/>
              </w:rPr>
              <w:t xml:space="preserve"> 6,11,12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lyer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</w:rPr>
              <w:t>ndricuar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</w:rPr>
              <w:t>ajrosur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4" w:type="dxa"/>
          </w:tcPr>
          <w:p w:rsidR="00927EF6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</w:t>
            </w:r>
            <w:r w:rsidR="00626E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Pr="0001680B">
              <w:rPr>
                <w:rFonts w:ascii="Times New Roman" w:hAnsi="Times New Roman" w:cs="Times New Roman"/>
              </w:rPr>
              <w:t xml:space="preserve"> 16.12.1994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73002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past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="0065241C"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 w:rsidR="0065241C">
              <w:rPr>
                <w:rFonts w:ascii="Times New Roman" w:hAnsi="Times New Roman" w:cs="Times New Roman"/>
              </w:rPr>
              <w:t>gjelb</w:t>
            </w:r>
            <w:r w:rsidR="00485776">
              <w:rPr>
                <w:rFonts w:ascii="Times New Roman" w:hAnsi="Times New Roman" w:cs="Times New Roman"/>
              </w:rPr>
              <w:t>ë</w:t>
            </w:r>
            <w:r w:rsidR="0065241C">
              <w:rPr>
                <w:rFonts w:ascii="Times New Roman" w:hAnsi="Times New Roman" w:cs="Times New Roman"/>
              </w:rPr>
              <w:t>ruar</w:t>
            </w:r>
            <w:proofErr w:type="spellEnd"/>
            <w:r w:rsidR="0065241C"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proofErr w:type="gramStart"/>
            <w:r w:rsidR="0065241C">
              <w:rPr>
                <w:rFonts w:ascii="Times New Roman" w:hAnsi="Times New Roman" w:cs="Times New Roman"/>
              </w:rPr>
              <w:t>rrethuar</w:t>
            </w:r>
            <w:proofErr w:type="spellEnd"/>
            <w:r w:rsidR="006524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ambienti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cerdhes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</w:tcPr>
          <w:p w:rsidR="00927EF6" w:rsidRPr="0001680B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16.12.1994</w:t>
            </w:r>
            <w:r w:rsid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>
              <w:rPr>
                <w:rFonts w:ascii="Times New Roman" w:hAnsi="Times New Roman" w:cs="Times New Roman"/>
              </w:rPr>
              <w:t>pika</w:t>
            </w:r>
            <w:proofErr w:type="spellEnd"/>
            <w:r w:rsidR="0001680B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73002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proofErr w:type="gram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planifikuar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territori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rgjithsh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cerdhes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nd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rtesa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clodhjes</w:t>
            </w:r>
            <w:proofErr w:type="spellEnd"/>
            <w:r>
              <w:rPr>
                <w:rFonts w:ascii="Times New Roman" w:hAnsi="Times New Roman" w:cs="Times New Roman"/>
              </w:rPr>
              <w:t xml:space="preserve">) me sip.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rreth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25 m² /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85"/>
          <w:jc w:val="center"/>
        </w:trPr>
        <w:tc>
          <w:tcPr>
            <w:tcW w:w="684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4" w:type="dxa"/>
          </w:tcPr>
          <w:p w:rsidR="00927EF6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16.12.1994</w:t>
            </w:r>
            <w:r w:rsid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>
              <w:rPr>
                <w:rFonts w:ascii="Times New Roman" w:hAnsi="Times New Roman" w:cs="Times New Roman"/>
              </w:rPr>
              <w:t>pika</w:t>
            </w:r>
            <w:proofErr w:type="spellEnd"/>
            <w:r w:rsidR="0001680B">
              <w:rPr>
                <w:rFonts w:ascii="Times New Roman" w:hAnsi="Times New Roman" w:cs="Times New Roman"/>
              </w:rPr>
              <w:t xml:space="preserve"> 6/1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73002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cerdhja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grupe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moshave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4" w:type="dxa"/>
          </w:tcPr>
          <w:p w:rsidR="00927EF6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16.12.1994</w:t>
            </w:r>
            <w:r w:rsid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>
              <w:rPr>
                <w:rFonts w:ascii="Times New Roman" w:hAnsi="Times New Roman" w:cs="Times New Roman"/>
              </w:rPr>
              <w:t>pika</w:t>
            </w:r>
            <w:proofErr w:type="spellEnd"/>
            <w:r w:rsidR="0001680B">
              <w:rPr>
                <w:rFonts w:ascii="Times New Roman" w:hAnsi="Times New Roman" w:cs="Times New Roman"/>
              </w:rPr>
              <w:t xml:space="preserve"> 6/2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A60296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FA461B">
              <w:rPr>
                <w:rFonts w:ascii="Times New Roman" w:hAnsi="Times New Roman" w:cs="Times New Roman"/>
              </w:rPr>
              <w:t>mbientet</w:t>
            </w:r>
            <w:proofErr w:type="spellEnd"/>
            <w:r w:rsidR="00FA4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461B"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 w:rsidR="00FA461B">
              <w:rPr>
                <w:rFonts w:ascii="Times New Roman" w:hAnsi="Times New Roman" w:cs="Times New Roman"/>
              </w:rPr>
              <w:t>r</w:t>
            </w:r>
            <w:proofErr w:type="spellEnd"/>
            <w:r w:rsidR="00FA4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461B">
              <w:rPr>
                <w:rFonts w:ascii="Times New Roman" w:hAnsi="Times New Roman" w:cs="Times New Roman"/>
              </w:rPr>
              <w:t>cdo</w:t>
            </w:r>
            <w:proofErr w:type="spellEnd"/>
            <w:r w:rsidR="00FA4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461B">
              <w:rPr>
                <w:rFonts w:ascii="Times New Roman" w:hAnsi="Times New Roman" w:cs="Times New Roman"/>
              </w:rPr>
              <w:t>grup</w:t>
            </w:r>
            <w:proofErr w:type="spellEnd"/>
            <w:r w:rsidR="00FA4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461B">
              <w:rPr>
                <w:rFonts w:ascii="Times New Roman" w:hAnsi="Times New Roman" w:cs="Times New Roman"/>
              </w:rPr>
              <w:t>mosh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 w:rsidR="00FA461B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pranim-filt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r-garderob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4" w:type="dxa"/>
          </w:tcPr>
          <w:p w:rsidR="00927EF6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16.12.1994</w:t>
            </w:r>
            <w:r w:rsid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>
              <w:rPr>
                <w:rFonts w:ascii="Times New Roman" w:hAnsi="Times New Roman" w:cs="Times New Roman"/>
              </w:rPr>
              <w:t>pika</w:t>
            </w:r>
            <w:proofErr w:type="spellEnd"/>
            <w:r w:rsidR="0001680B">
              <w:rPr>
                <w:rFonts w:ascii="Times New Roman" w:hAnsi="Times New Roman" w:cs="Times New Roman"/>
              </w:rPr>
              <w:t xml:space="preserve"> 6/2a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A461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kontrolli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gjendjen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ndet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4" w:type="dxa"/>
          </w:tcPr>
          <w:p w:rsidR="00927EF6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16.12.1994</w:t>
            </w:r>
            <w:r w:rsid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>
              <w:rPr>
                <w:rFonts w:ascii="Times New Roman" w:hAnsi="Times New Roman" w:cs="Times New Roman"/>
              </w:rPr>
              <w:t>pika</w:t>
            </w:r>
            <w:proofErr w:type="spellEnd"/>
            <w:r w:rsidR="0001680B">
              <w:rPr>
                <w:rFonts w:ascii="Times New Roman" w:hAnsi="Times New Roman" w:cs="Times New Roman"/>
              </w:rPr>
              <w:t xml:space="preserve"> 6/2a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A461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vendosen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rrobat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garderob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C51BA7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4" w:type="dxa"/>
          </w:tcPr>
          <w:p w:rsidR="00927EF6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16.12.1994</w:t>
            </w:r>
            <w:r w:rsid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>
              <w:rPr>
                <w:rFonts w:ascii="Times New Roman" w:hAnsi="Times New Roman" w:cs="Times New Roman"/>
              </w:rPr>
              <w:t>pika</w:t>
            </w:r>
            <w:proofErr w:type="spellEnd"/>
            <w:r w:rsidR="0001680B">
              <w:rPr>
                <w:rFonts w:ascii="Times New Roman" w:hAnsi="Times New Roman" w:cs="Times New Roman"/>
              </w:rPr>
              <w:t xml:space="preserve"> 6/2b</w:t>
            </w:r>
          </w:p>
        </w:tc>
        <w:tc>
          <w:tcPr>
            <w:tcW w:w="5490" w:type="dxa"/>
          </w:tcPr>
          <w:p w:rsidR="00CE4561" w:rsidRDefault="00CE4561" w:rsidP="00FA461B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FA461B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A461B" w:rsidP="00FA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dhomat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nj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grupmosh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caktuar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sip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rfaqe</w:t>
            </w:r>
            <w:proofErr w:type="spellEnd"/>
            <w:r>
              <w:rPr>
                <w:rFonts w:ascii="Times New Roman" w:hAnsi="Times New Roman" w:cs="Times New Roman"/>
              </w:rPr>
              <w:t xml:space="preserve"> 2.5 m²/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1033F4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1033F4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AE0102" w:rsidP="00103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4E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</w:tcPr>
          <w:p w:rsidR="00927EF6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16.12.1994</w:t>
            </w:r>
            <w:r w:rsid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>
              <w:rPr>
                <w:rFonts w:ascii="Times New Roman" w:hAnsi="Times New Roman" w:cs="Times New Roman"/>
              </w:rPr>
              <w:t>pika</w:t>
            </w:r>
            <w:proofErr w:type="spellEnd"/>
            <w:r w:rsidR="0001680B">
              <w:rPr>
                <w:rFonts w:ascii="Times New Roman" w:hAnsi="Times New Roman" w:cs="Times New Roman"/>
              </w:rPr>
              <w:t xml:space="preserve"> 6/2b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A461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fjetjes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45%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dhom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vecant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lodrave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61"/>
          <w:jc w:val="center"/>
        </w:trPr>
        <w:tc>
          <w:tcPr>
            <w:tcW w:w="684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4" w:type="dxa"/>
          </w:tcPr>
          <w:p w:rsidR="00927EF6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16.12.1994</w:t>
            </w:r>
            <w:r w:rsidR="00BA18DD">
              <w:rPr>
                <w:rFonts w:ascii="Times New Roman" w:hAnsi="Times New Roman" w:cs="Times New Roman"/>
              </w:rPr>
              <w:t xml:space="preserve"> pika6/b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A461B" w:rsidP="00C51B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 w:rsidR="00BA1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>
              <w:rPr>
                <w:rFonts w:ascii="Times New Roman" w:hAnsi="Times New Roman" w:cs="Times New Roman"/>
              </w:rPr>
              <w:t>dyshemeja</w:t>
            </w:r>
            <w:proofErr w:type="spellEnd"/>
            <w:r w:rsidR="00BA18D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BA18DD">
              <w:rPr>
                <w:rFonts w:ascii="Times New Roman" w:hAnsi="Times New Roman" w:cs="Times New Roman"/>
              </w:rPr>
              <w:t>shtruar</w:t>
            </w:r>
            <w:proofErr w:type="spellEnd"/>
            <w:r w:rsidR="00BA18DD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BA18DD">
              <w:rPr>
                <w:rFonts w:ascii="Times New Roman" w:hAnsi="Times New Roman" w:cs="Times New Roman"/>
              </w:rPr>
              <w:t>parket</w:t>
            </w:r>
            <w:proofErr w:type="spellEnd"/>
            <w:r w:rsidR="00BA1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>
              <w:rPr>
                <w:rFonts w:ascii="Times New Roman" w:hAnsi="Times New Roman" w:cs="Times New Roman"/>
              </w:rPr>
              <w:t>ose</w:t>
            </w:r>
            <w:proofErr w:type="spellEnd"/>
            <w:r w:rsidR="00BA1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>
              <w:rPr>
                <w:rFonts w:ascii="Times New Roman" w:hAnsi="Times New Roman" w:cs="Times New Roman"/>
              </w:rPr>
              <w:t>d</w:t>
            </w:r>
            <w:r w:rsidR="00C51BA7">
              <w:rPr>
                <w:rFonts w:ascii="Times New Roman" w:hAnsi="Times New Roman" w:cs="Times New Roman"/>
              </w:rPr>
              <w:t>ë</w:t>
            </w:r>
            <w:r w:rsidR="00BA18DD">
              <w:rPr>
                <w:rFonts w:ascii="Times New Roman" w:hAnsi="Times New Roman" w:cs="Times New Roman"/>
              </w:rPr>
              <w:t>rras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mbaj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lag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shtir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C51BA7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4" w:type="dxa"/>
          </w:tcPr>
          <w:p w:rsidR="007725C6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16.12.1994</w:t>
            </w:r>
            <w:r w:rsidR="00AE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>
              <w:rPr>
                <w:rFonts w:ascii="Times New Roman" w:hAnsi="Times New Roman" w:cs="Times New Roman"/>
              </w:rPr>
              <w:t>pika</w:t>
            </w:r>
            <w:proofErr w:type="spellEnd"/>
            <w:r w:rsidR="00AE5DFF">
              <w:rPr>
                <w:rFonts w:ascii="Times New Roman" w:hAnsi="Times New Roman" w:cs="Times New Roman"/>
              </w:rPr>
              <w:t xml:space="preserve"> 6/2</w:t>
            </w:r>
          </w:p>
        </w:tc>
        <w:tc>
          <w:tcPr>
            <w:tcW w:w="5490" w:type="dxa"/>
          </w:tcPr>
          <w:p w:rsidR="00CE4561" w:rsidRDefault="00CE4561" w:rsidP="00C51BA7">
            <w:pPr>
              <w:jc w:val="both"/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jc w:val="both"/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jc w:val="both"/>
              <w:rPr>
                <w:rFonts w:ascii="Times New Roman" w:hAnsi="Times New Roman" w:cs="Times New Roman"/>
              </w:rPr>
            </w:pPr>
          </w:p>
          <w:p w:rsidR="007725C6" w:rsidRPr="00D64D5D" w:rsidRDefault="00FA461B" w:rsidP="00C51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zhveshje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garderob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4" w:type="dxa"/>
          </w:tcPr>
          <w:p w:rsidR="007725C6" w:rsidRPr="00D64D5D" w:rsidRDefault="00AE0102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16.12.1994</w:t>
            </w:r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pika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6/2 c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A461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hidrosanitare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16.12.1994</w:t>
            </w:r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pika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6/2 c</w:t>
            </w:r>
          </w:p>
        </w:tc>
        <w:tc>
          <w:tcPr>
            <w:tcW w:w="5490" w:type="dxa"/>
          </w:tcPr>
          <w:p w:rsidR="00CE4561" w:rsidRDefault="00CE4561" w:rsidP="00F409A8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F409A8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A461B" w:rsidP="00F40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lavaman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165DE">
              <w:rPr>
                <w:rFonts w:ascii="Times New Roman" w:hAnsi="Times New Roman" w:cs="Times New Roman"/>
              </w:rPr>
              <w:t>Ë</w:t>
            </w:r>
            <w:r w:rsidR="008435C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E0102">
              <w:rPr>
                <w:rFonts w:ascii="Times New Roman" w:hAnsi="Times New Roman" w:cs="Times New Roman"/>
              </w:rPr>
              <w:t>banj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0102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AE0102">
              <w:rPr>
                <w:rFonts w:ascii="Times New Roman" w:hAnsi="Times New Roman" w:cs="Times New Roman"/>
              </w:rPr>
              <w:t>uj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102">
              <w:rPr>
                <w:rFonts w:ascii="Times New Roman" w:hAnsi="Times New Roman" w:cs="Times New Roman"/>
              </w:rPr>
              <w:t>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0102">
              <w:rPr>
                <w:rFonts w:ascii="Times New Roman" w:hAnsi="Times New Roman" w:cs="Times New Roman"/>
              </w:rPr>
              <w:t>ngroht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0102">
              <w:rPr>
                <w:rFonts w:ascii="Times New Roman" w:hAnsi="Times New Roman" w:cs="Times New Roman"/>
              </w:rPr>
              <w:t>,</w:t>
            </w:r>
            <w:r w:rsidR="006E0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uturak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secilin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16.12.1994</w:t>
            </w:r>
            <w:r w:rsid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>
              <w:rPr>
                <w:rFonts w:ascii="Times New Roman" w:hAnsi="Times New Roman" w:cs="Times New Roman"/>
              </w:rPr>
              <w:t>pika</w:t>
            </w:r>
            <w:proofErr w:type="spellEnd"/>
            <w:r w:rsidR="0001680B">
              <w:rPr>
                <w:rFonts w:ascii="Times New Roman" w:hAnsi="Times New Roman" w:cs="Times New Roman"/>
              </w:rPr>
              <w:t xml:space="preserve"> 6/2c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A461B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veshura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pllaka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majolike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lart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1.6 m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dyshemeja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01680B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01680B" w:rsidRPr="0001680B">
              <w:rPr>
                <w:rFonts w:ascii="Times New Roman" w:hAnsi="Times New Roman" w:cs="Times New Roman"/>
              </w:rPr>
              <w:t xml:space="preserve"> 16.12.1994</w:t>
            </w:r>
            <w:r w:rsid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0B">
              <w:rPr>
                <w:rFonts w:ascii="Times New Roman" w:hAnsi="Times New Roman" w:cs="Times New Roman"/>
              </w:rPr>
              <w:t>pika</w:t>
            </w:r>
            <w:proofErr w:type="spellEnd"/>
            <w:r w:rsidR="0001680B">
              <w:rPr>
                <w:rFonts w:ascii="Times New Roman" w:hAnsi="Times New Roman" w:cs="Times New Roman"/>
              </w:rPr>
              <w:t xml:space="preserve"> 6/2c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642A5" w:rsidP="00C51B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ekzistojn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rriturve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lavaman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</w:t>
            </w:r>
            <w:proofErr w:type="spellEnd"/>
            <w:r>
              <w:rPr>
                <w:rFonts w:ascii="Times New Roman" w:hAnsi="Times New Roman" w:cs="Times New Roman"/>
              </w:rPr>
              <w:t xml:space="preserve">, me </w:t>
            </w:r>
            <w:proofErr w:type="spellStart"/>
            <w:r>
              <w:rPr>
                <w:rFonts w:ascii="Times New Roman" w:hAnsi="Times New Roman" w:cs="Times New Roman"/>
              </w:rPr>
              <w:t>lart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0.4 m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dyshemeja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16.12.1994</w:t>
            </w:r>
            <w:r w:rsidR="00AE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>
              <w:rPr>
                <w:rFonts w:ascii="Times New Roman" w:hAnsi="Times New Roman" w:cs="Times New Roman"/>
              </w:rPr>
              <w:t>pika</w:t>
            </w:r>
            <w:proofErr w:type="spellEnd"/>
            <w:r w:rsidR="00AE5DFF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642A5" w:rsidP="00C51B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furnizuar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cerdhja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vazhdimisht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uj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rrjedhsh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cesma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depozita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16.12.1994</w:t>
            </w:r>
            <w:r w:rsidR="00AE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>
              <w:rPr>
                <w:rFonts w:ascii="Times New Roman" w:hAnsi="Times New Roman" w:cs="Times New Roman"/>
              </w:rPr>
              <w:t>pika</w:t>
            </w:r>
            <w:proofErr w:type="spellEnd"/>
            <w:r w:rsidR="00AE5DF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642A5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temperature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dhomat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grupeve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20-22º </w:t>
            </w:r>
            <w:proofErr w:type="gramStart"/>
            <w:r>
              <w:rPr>
                <w:rFonts w:ascii="Times New Roman" w:hAnsi="Times New Roman" w:cs="Times New Roman"/>
              </w:rPr>
              <w:t>C ?</w:t>
            </w:r>
            <w:proofErr w:type="gramEnd"/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lastRenderedPageBreak/>
              <w:t>sanitare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16.12.1994</w:t>
            </w:r>
            <w:r w:rsidR="00AE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>
              <w:rPr>
                <w:rFonts w:ascii="Times New Roman" w:hAnsi="Times New Roman" w:cs="Times New Roman"/>
              </w:rPr>
              <w:t>pika</w:t>
            </w:r>
            <w:proofErr w:type="spellEnd"/>
            <w:r w:rsidR="00AE5DF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642A5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ngrohje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centralizuar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me </w:t>
            </w:r>
            <w:proofErr w:type="spellStart"/>
            <w:r>
              <w:rPr>
                <w:rFonts w:ascii="Times New Roman" w:hAnsi="Times New Roman" w:cs="Times New Roman"/>
              </w:rPr>
              <w:t>dru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korrent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rjashtuar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ngrohjen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qymyr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gaz</w:t>
            </w:r>
            <w:proofErr w:type="spellEnd"/>
            <w:r>
              <w:rPr>
                <w:rFonts w:ascii="Times New Roman" w:hAnsi="Times New Roman" w:cs="Times New Roman"/>
              </w:rPr>
              <w:t>) 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AE0102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AE0102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642A5" w:rsidP="00AE0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4E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16.12.1994</w:t>
            </w:r>
            <w:r w:rsidR="00AE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>
              <w:rPr>
                <w:rFonts w:ascii="Times New Roman" w:hAnsi="Times New Roman" w:cs="Times New Roman"/>
              </w:rPr>
              <w:t>pika</w:t>
            </w:r>
            <w:proofErr w:type="spellEnd"/>
            <w:r w:rsidR="00AE5DF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642A5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lag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norm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(40-60 %</w:t>
            </w:r>
            <w:proofErr w:type="gramStart"/>
            <w:r>
              <w:rPr>
                <w:rFonts w:ascii="Times New Roman" w:hAnsi="Times New Roman" w:cs="Times New Roman"/>
              </w:rPr>
              <w:t>) ?</w:t>
            </w:r>
            <w:proofErr w:type="gramEnd"/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16.12.1994</w:t>
            </w:r>
            <w:r w:rsidR="00AE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>
              <w:rPr>
                <w:rFonts w:ascii="Times New Roman" w:hAnsi="Times New Roman" w:cs="Times New Roman"/>
              </w:rPr>
              <w:t>pika</w:t>
            </w:r>
            <w:proofErr w:type="spellEnd"/>
            <w:r w:rsidR="00AE5DFF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642A5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ndricimi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natyral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normave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( 75</w:t>
            </w:r>
            <w:proofErr w:type="gramEnd"/>
            <w:r>
              <w:rPr>
                <w:rFonts w:ascii="Times New Roman" w:hAnsi="Times New Roman" w:cs="Times New Roman"/>
              </w:rPr>
              <w:t xml:space="preserve">-80 </w:t>
            </w:r>
            <w:proofErr w:type="spellStart"/>
            <w:r>
              <w:rPr>
                <w:rFonts w:ascii="Times New Roman" w:hAnsi="Times New Roman" w:cs="Times New Roman"/>
              </w:rPr>
              <w:t>luks</w:t>
            </w:r>
            <w:proofErr w:type="spellEnd"/>
            <w:r>
              <w:rPr>
                <w:rFonts w:ascii="Times New Roman" w:hAnsi="Times New Roman" w:cs="Times New Roman"/>
              </w:rPr>
              <w:t xml:space="preserve">)? 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16.12.1994</w:t>
            </w:r>
            <w:r w:rsidR="00AE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>
              <w:rPr>
                <w:rFonts w:ascii="Times New Roman" w:hAnsi="Times New Roman" w:cs="Times New Roman"/>
              </w:rPr>
              <w:t>pika</w:t>
            </w:r>
            <w:proofErr w:type="spellEnd"/>
            <w:r w:rsidR="00AE5DFF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642A5" w:rsidP="00C51B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lart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dhomave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3m?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16.12.1994</w:t>
            </w:r>
            <w:r w:rsidR="00AE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>
              <w:rPr>
                <w:rFonts w:ascii="Times New Roman" w:hAnsi="Times New Roman" w:cs="Times New Roman"/>
              </w:rPr>
              <w:t>pika</w:t>
            </w:r>
            <w:proofErr w:type="spellEnd"/>
            <w:r w:rsidR="00AE5DFF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490" w:type="dxa"/>
          </w:tcPr>
          <w:p w:rsidR="00CE4561" w:rsidRDefault="00CE4561" w:rsidP="00C51BA7">
            <w:pPr>
              <w:jc w:val="both"/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jc w:val="both"/>
              <w:rPr>
                <w:rFonts w:ascii="Times New Roman" w:hAnsi="Times New Roman" w:cs="Times New Roman"/>
              </w:rPr>
            </w:pPr>
          </w:p>
          <w:p w:rsidR="007725C6" w:rsidRPr="00D64D5D" w:rsidRDefault="005642A5" w:rsidP="00C51B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largimi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ujrave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rmjet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kanalizimeve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grop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septike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E5DFF" w:rsidRPr="00D64D5D" w:rsidTr="00C51BA7">
        <w:trPr>
          <w:trHeight w:val="485"/>
          <w:jc w:val="center"/>
        </w:trPr>
        <w:tc>
          <w:tcPr>
            <w:tcW w:w="684" w:type="dxa"/>
          </w:tcPr>
          <w:p w:rsidR="00AE5DFF" w:rsidRPr="00D64D5D" w:rsidRDefault="00AE5DFF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AE0102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AE0102">
            <w:pPr>
              <w:rPr>
                <w:rFonts w:ascii="Times New Roman" w:hAnsi="Times New Roman" w:cs="Times New Roman"/>
              </w:rPr>
            </w:pPr>
          </w:p>
          <w:p w:rsidR="00AE5DFF" w:rsidRPr="00D64D5D" w:rsidRDefault="00AE5DFF" w:rsidP="00AE0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4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AE5DFF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16.12.1994</w:t>
            </w:r>
            <w:r w:rsidR="00AE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>
              <w:rPr>
                <w:rFonts w:ascii="Times New Roman" w:hAnsi="Times New Roman" w:cs="Times New Roman"/>
              </w:rPr>
              <w:t>pika</w:t>
            </w:r>
            <w:proofErr w:type="spellEnd"/>
            <w:r w:rsidR="00AE5DFF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AE5DFF" w:rsidRPr="00D64D5D" w:rsidRDefault="00AE5DFF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pastrohet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C51BA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C51BA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cerdh</w:t>
            </w:r>
            <w:r w:rsidR="00452D00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AE5DFF" w:rsidRPr="00D64D5D" w:rsidRDefault="00AE5DFF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E5DFF" w:rsidRPr="00D64D5D" w:rsidRDefault="00AE5DFF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AE5DFF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AE5DFF" w:rsidRPr="00D64D5D" w:rsidRDefault="00AE5DFF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AE5DFF" w:rsidRPr="00D64D5D" w:rsidRDefault="00AE5DFF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16.12.1994</w:t>
            </w:r>
            <w:r w:rsidR="00AE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>
              <w:rPr>
                <w:rFonts w:ascii="Times New Roman" w:hAnsi="Times New Roman" w:cs="Times New Roman"/>
              </w:rPr>
              <w:t>pika</w:t>
            </w:r>
            <w:proofErr w:type="spellEnd"/>
            <w:r w:rsidR="00AE5DFF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642A5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cerdhja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krevate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mosh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120-140 cm </w:t>
            </w:r>
            <w:proofErr w:type="spellStart"/>
            <w:r>
              <w:rPr>
                <w:rFonts w:ascii="Times New Roman" w:hAnsi="Times New Roman" w:cs="Times New Roman"/>
              </w:rPr>
              <w:t>gjat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55-60 cm </w:t>
            </w:r>
            <w:proofErr w:type="spellStart"/>
            <w:r>
              <w:rPr>
                <w:rFonts w:ascii="Times New Roman" w:hAnsi="Times New Roman" w:cs="Times New Roman"/>
              </w:rPr>
              <w:t>gjer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AE5DFF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AE5DFF" w:rsidRPr="0001680B">
              <w:rPr>
                <w:rFonts w:ascii="Times New Roman" w:hAnsi="Times New Roman" w:cs="Times New Roman"/>
              </w:rPr>
              <w:t xml:space="preserve"> 16.12.1994</w:t>
            </w:r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pika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5490" w:type="dxa"/>
          </w:tcPr>
          <w:p w:rsidR="007725C6" w:rsidRPr="00D64D5D" w:rsidRDefault="005642A5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blloku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gatimit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ambientet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salla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gatimit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magazine e </w:t>
            </w:r>
            <w:proofErr w:type="spellStart"/>
            <w:r>
              <w:rPr>
                <w:rFonts w:ascii="Times New Roman" w:hAnsi="Times New Roman" w:cs="Times New Roman"/>
              </w:rPr>
              <w:t>produkteve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ushqimore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dhoma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rpunimit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 w:rsidR="007D49D5">
              <w:rPr>
                <w:rFonts w:ascii="Times New Roman" w:hAnsi="Times New Roman" w:cs="Times New Roman"/>
              </w:rPr>
              <w:t xml:space="preserve"> mishit</w:t>
            </w:r>
            <w:r w:rsidR="002740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49D5">
              <w:rPr>
                <w:rFonts w:ascii="Times New Roman" w:hAnsi="Times New Roman" w:cs="Times New Roman"/>
              </w:rPr>
              <w:t>dhoma</w:t>
            </w:r>
            <w:proofErr w:type="spellEnd"/>
            <w:r w:rsidR="007D49D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D49D5">
              <w:rPr>
                <w:rFonts w:ascii="Times New Roman" w:hAnsi="Times New Roman" w:cs="Times New Roman"/>
              </w:rPr>
              <w:t>përpunimit</w:t>
            </w:r>
            <w:proofErr w:type="spellEnd"/>
            <w:r w:rsidR="007D4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49D5">
              <w:rPr>
                <w:rFonts w:ascii="Times New Roman" w:hAnsi="Times New Roman" w:cs="Times New Roman"/>
              </w:rPr>
              <w:t>të</w:t>
            </w:r>
            <w:proofErr w:type="spellEnd"/>
            <w:r w:rsidR="007D4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49D5">
              <w:rPr>
                <w:rFonts w:ascii="Times New Roman" w:hAnsi="Times New Roman" w:cs="Times New Roman"/>
              </w:rPr>
              <w:t>zarzavateve</w:t>
            </w:r>
            <w:proofErr w:type="spellEnd"/>
            <w:r w:rsidR="007D49D5">
              <w:rPr>
                <w:rFonts w:ascii="Times New Roman" w:hAnsi="Times New Roman" w:cs="Times New Roman"/>
              </w:rPr>
              <w:t xml:space="preserve"> </w:t>
            </w:r>
            <w:r w:rsidR="0027405D">
              <w:rPr>
                <w:rFonts w:ascii="Times New Roman" w:hAnsi="Times New Roman" w:cs="Times New Roman"/>
              </w:rPr>
              <w:t xml:space="preserve">ambient </w:t>
            </w:r>
            <w:proofErr w:type="spellStart"/>
            <w:r w:rsidR="0027405D"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 w:rsidR="0027405D">
              <w:rPr>
                <w:rFonts w:ascii="Times New Roman" w:hAnsi="Times New Roman" w:cs="Times New Roman"/>
              </w:rPr>
              <w:t>r</w:t>
            </w:r>
            <w:proofErr w:type="spellEnd"/>
            <w:r w:rsidR="00274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405D">
              <w:rPr>
                <w:rFonts w:ascii="Times New Roman" w:hAnsi="Times New Roman" w:cs="Times New Roman"/>
              </w:rPr>
              <w:t>larjen</w:t>
            </w:r>
            <w:proofErr w:type="spellEnd"/>
            <w:r w:rsidR="0027405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27405D">
              <w:rPr>
                <w:rFonts w:ascii="Times New Roman" w:hAnsi="Times New Roman" w:cs="Times New Roman"/>
              </w:rPr>
              <w:t>en</w:t>
            </w:r>
            <w:r w:rsidR="008435CD">
              <w:rPr>
                <w:rFonts w:ascii="Times New Roman" w:hAnsi="Times New Roman" w:cs="Times New Roman"/>
              </w:rPr>
              <w:t>ë</w:t>
            </w:r>
            <w:r w:rsidR="0027405D">
              <w:rPr>
                <w:rFonts w:ascii="Times New Roman" w:hAnsi="Times New Roman" w:cs="Times New Roman"/>
              </w:rPr>
              <w:t>ve</w:t>
            </w:r>
            <w:proofErr w:type="spellEnd"/>
            <w:r w:rsidR="0027405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27405D">
              <w:rPr>
                <w:rFonts w:ascii="Times New Roman" w:hAnsi="Times New Roman" w:cs="Times New Roman"/>
              </w:rPr>
              <w:t>sipas</w:t>
            </w:r>
            <w:proofErr w:type="spellEnd"/>
            <w:r w:rsidR="00274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405D">
              <w:rPr>
                <w:rFonts w:ascii="Times New Roman" w:hAnsi="Times New Roman" w:cs="Times New Roman"/>
              </w:rPr>
              <w:t>rregullores</w:t>
            </w:r>
            <w:proofErr w:type="spellEnd"/>
            <w:r w:rsidR="0027405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16.12.1994</w:t>
            </w:r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pika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D49D5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dhom</w:t>
            </w:r>
            <w:r w:rsidR="002165DE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frigoriferike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ushqimore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</w:t>
            </w:r>
            <w:r w:rsidR="002165DE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165DE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rkojn</w:t>
            </w:r>
            <w:r w:rsidR="002165DE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</w:t>
            </w:r>
            <w:r w:rsidR="002165DE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ratura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2165DE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mishi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bulmeti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vez</w:t>
            </w:r>
            <w:r w:rsidR="002165DE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27405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16.12.1994</w:t>
            </w:r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pika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27405D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ruajtaja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kampionit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ushqimor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</w:rPr>
              <w:t>or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16.12.1994</w:t>
            </w:r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pika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27405D" w:rsidP="00C51B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lavanderia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</w:t>
            </w:r>
            <w:r w:rsidR="008314D5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jente</w:t>
            </w:r>
            <w:r w:rsidR="008314D5">
              <w:rPr>
                <w:rFonts w:ascii="Times New Roman" w:hAnsi="Times New Roman" w:cs="Times New Roman"/>
              </w:rPr>
              <w:t>t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8314D5">
              <w:rPr>
                <w:rFonts w:ascii="Times New Roman" w:hAnsi="Times New Roman" w:cs="Times New Roman"/>
              </w:rPr>
              <w:t>duhura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larjen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314D5">
              <w:rPr>
                <w:rFonts w:ascii="Times New Roman" w:hAnsi="Times New Roman" w:cs="Times New Roman"/>
              </w:rPr>
              <w:t>tharjen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dezinfektimin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rrobave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16.12.1994</w:t>
            </w:r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pika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27405D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bazohet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her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certifikat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kartel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vaksinimi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analize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fece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rregullores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1033F4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1033F4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AE0102" w:rsidP="00103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4E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16.12.1994</w:t>
            </w:r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pika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27405D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ushqimore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rputhje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grupmoshat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0-3 </w:t>
            </w:r>
            <w:proofErr w:type="spellStart"/>
            <w:r>
              <w:rPr>
                <w:rFonts w:ascii="Times New Roman" w:hAnsi="Times New Roman" w:cs="Times New Roman"/>
              </w:rPr>
              <w:t>vjec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</w:t>
            </w:r>
            <w:r w:rsidR="00C51BA7">
              <w:rPr>
                <w:rFonts w:ascii="Times New Roman" w:hAnsi="Times New Roman" w:cs="Times New Roman"/>
              </w:rPr>
              <w:t>ë</w:t>
            </w:r>
            <w:r w:rsidR="008314D5">
              <w:rPr>
                <w:rFonts w:ascii="Times New Roman" w:hAnsi="Times New Roman" w:cs="Times New Roman"/>
              </w:rPr>
              <w:t>r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plot</w:t>
            </w:r>
            <w:r w:rsidR="00C51BA7">
              <w:rPr>
                <w:rFonts w:ascii="Times New Roman" w:hAnsi="Times New Roman" w:cs="Times New Roman"/>
              </w:rPr>
              <w:t>ë</w:t>
            </w:r>
            <w:r w:rsidR="008314D5">
              <w:rPr>
                <w:rFonts w:ascii="Times New Roman" w:hAnsi="Times New Roman" w:cs="Times New Roman"/>
              </w:rPr>
              <w:t>suar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nevojat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ditore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8314D5">
              <w:rPr>
                <w:rFonts w:ascii="Times New Roman" w:hAnsi="Times New Roman" w:cs="Times New Roman"/>
              </w:rPr>
              <w:t>kalori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miratuar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Shendet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sis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16.12.1994</w:t>
            </w:r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pika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27405D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praktikohet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baz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grupmosh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fjetja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</w:rPr>
              <w:t>her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16.12.1994</w:t>
            </w:r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pika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27405D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dhomat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gjumit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pastra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ajrosura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584E08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584E08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1033F4" w:rsidP="0058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4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8314D5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8314D5" w:rsidRPr="0001680B">
              <w:rPr>
                <w:rFonts w:ascii="Times New Roman" w:hAnsi="Times New Roman" w:cs="Times New Roman"/>
              </w:rPr>
              <w:t xml:space="preserve"> 16.12.1994</w:t>
            </w:r>
            <w:r w:rsidR="00831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4D5">
              <w:rPr>
                <w:rFonts w:ascii="Times New Roman" w:hAnsi="Times New Roman" w:cs="Times New Roman"/>
              </w:rPr>
              <w:t>pika</w:t>
            </w:r>
            <w:proofErr w:type="spellEnd"/>
            <w:r w:rsidR="008314D5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5490" w:type="dxa"/>
          </w:tcPr>
          <w:p w:rsidR="00CE4561" w:rsidRDefault="00CE4561" w:rsidP="00C51BA7">
            <w:pPr>
              <w:jc w:val="both"/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jc w:val="both"/>
              <w:rPr>
                <w:rFonts w:ascii="Times New Roman" w:hAnsi="Times New Roman" w:cs="Times New Roman"/>
              </w:rPr>
            </w:pPr>
          </w:p>
          <w:p w:rsidR="007725C6" w:rsidRPr="00D64D5D" w:rsidRDefault="0027405D" w:rsidP="00C51B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zgjuar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programit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kalitja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8435CD">
              <w:rPr>
                <w:rFonts w:ascii="Times New Roman" w:hAnsi="Times New Roman" w:cs="Times New Roman"/>
              </w:rPr>
              <w:t>ës</w:t>
            </w:r>
            <w:proofErr w:type="spellEnd"/>
            <w:r w:rsidR="00843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5CD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cerdhes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435CD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jasht</w:t>
            </w:r>
            <w:r w:rsidR="008435C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584E08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4" w:type="dxa"/>
          </w:tcPr>
          <w:p w:rsidR="007725C6" w:rsidRPr="00D64D5D" w:rsidRDefault="00352C31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13/c,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Rregullore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higjieno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sanitare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nr. 379 </w:t>
            </w:r>
            <w:proofErr w:type="spellStart"/>
            <w:r w:rsidR="00BA18DD" w:rsidRPr="0001680B">
              <w:rPr>
                <w:rFonts w:ascii="Times New Roman" w:hAnsi="Times New Roman" w:cs="Times New Roman"/>
              </w:rPr>
              <w:t>dat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 w:rsidR="00BA18DD" w:rsidRPr="0001680B">
              <w:rPr>
                <w:rFonts w:ascii="Times New Roman" w:hAnsi="Times New Roman" w:cs="Times New Roman"/>
              </w:rPr>
              <w:t xml:space="preserve"> 16.12.1994</w:t>
            </w:r>
            <w:r w:rsidR="00BA18DD">
              <w:rPr>
                <w:rFonts w:ascii="Times New Roman" w:hAnsi="Times New Roman" w:cs="Times New Roman"/>
              </w:rPr>
              <w:t xml:space="preserve"> pika</w:t>
            </w:r>
            <w:r w:rsidR="00AE0102">
              <w:rPr>
                <w:rFonts w:ascii="Times New Roman" w:hAnsi="Times New Roman" w:cs="Times New Roman"/>
              </w:rPr>
              <w:t>6/2 a</w:t>
            </w:r>
          </w:p>
        </w:tc>
        <w:tc>
          <w:tcPr>
            <w:tcW w:w="5490" w:type="dxa"/>
          </w:tcPr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CE4561" w:rsidRDefault="00CE4561" w:rsidP="00C51BA7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BA18DD" w:rsidP="00C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cerdh</w:t>
            </w:r>
            <w:r w:rsidR="00146444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dhom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izolimi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C51BA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C51BA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C51BA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C51BA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mur</w:t>
            </w:r>
            <w:r w:rsidR="00C51BA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C51BA7">
            <w:pPr>
              <w:rPr>
                <w:rFonts w:ascii="Times New Roman" w:hAnsi="Times New Roman" w:cs="Times New Roman"/>
              </w:rPr>
            </w:pPr>
          </w:p>
        </w:tc>
      </w:tr>
      <w:tr w:rsidR="00AE5DFF" w:rsidRPr="00D64D5D" w:rsidTr="00C51BA7">
        <w:trPr>
          <w:trHeight w:val="485"/>
          <w:jc w:val="center"/>
        </w:trPr>
        <w:tc>
          <w:tcPr>
            <w:tcW w:w="10548" w:type="dxa"/>
            <w:gridSpan w:val="5"/>
          </w:tcPr>
          <w:tbl>
            <w:tblPr>
              <w:tblStyle w:val="TableGrid"/>
              <w:tblW w:w="105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3114"/>
              <w:gridCol w:w="5490"/>
              <w:gridCol w:w="630"/>
              <w:gridCol w:w="630"/>
            </w:tblGrid>
            <w:tr w:rsidR="00AE5DFF" w:rsidRPr="00332753" w:rsidTr="00C51BA7">
              <w:trPr>
                <w:trHeight w:val="485"/>
                <w:jc w:val="center"/>
              </w:trPr>
              <w:tc>
                <w:tcPr>
                  <w:tcW w:w="684" w:type="dxa"/>
                </w:tcPr>
                <w:p w:rsidR="00AE5DFF" w:rsidRPr="00332753" w:rsidRDefault="00AE5DFF" w:rsidP="00C51BA7">
                  <w:pPr>
                    <w:rPr>
                      <w:rFonts w:ascii="Times New Roman" w:hAnsi="Times New Roman" w:cs="Times New Roman"/>
                    </w:rPr>
                  </w:pPr>
                </w:p>
                <w:p w:rsidR="00CE4561" w:rsidRDefault="00CE4561" w:rsidP="00C51BA7">
                  <w:pPr>
                    <w:rPr>
                      <w:rFonts w:ascii="Times New Roman" w:hAnsi="Times New Roman" w:cs="Times New Roman"/>
                    </w:rPr>
                  </w:pPr>
                </w:p>
                <w:p w:rsidR="00CE4561" w:rsidRDefault="00CE4561" w:rsidP="00C51BA7">
                  <w:pPr>
                    <w:rPr>
                      <w:rFonts w:ascii="Times New Roman" w:hAnsi="Times New Roman" w:cs="Times New Roman"/>
                    </w:rPr>
                  </w:pPr>
                </w:p>
                <w:p w:rsidR="00AE5DFF" w:rsidRPr="00332753" w:rsidRDefault="00584E08" w:rsidP="00C51B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3114" w:type="dxa"/>
                </w:tcPr>
                <w:p w:rsidR="00AE5DFF" w:rsidRPr="00332753" w:rsidRDefault="00352C31" w:rsidP="00C51B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Ligji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7643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datë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02.12.1992,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neni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13/c, </w:t>
                  </w:r>
                  <w:proofErr w:type="spellStart"/>
                  <w:r w:rsidR="00AE0102" w:rsidRPr="0001680B">
                    <w:rPr>
                      <w:rFonts w:ascii="Times New Roman" w:hAnsi="Times New Roman" w:cs="Times New Roman"/>
                    </w:rPr>
                    <w:t>Rregullore</w:t>
                  </w:r>
                  <w:proofErr w:type="spellEnd"/>
                  <w:r w:rsidR="00AE0102" w:rsidRPr="0001680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E0102" w:rsidRPr="0001680B">
                    <w:rPr>
                      <w:rFonts w:ascii="Times New Roman" w:hAnsi="Times New Roman" w:cs="Times New Roman"/>
                    </w:rPr>
                    <w:t>higjieno</w:t>
                  </w:r>
                  <w:proofErr w:type="spellEnd"/>
                  <w:r w:rsidR="00AE0102" w:rsidRPr="0001680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E0102" w:rsidRPr="0001680B">
                    <w:rPr>
                      <w:rFonts w:ascii="Times New Roman" w:hAnsi="Times New Roman" w:cs="Times New Roman"/>
                    </w:rPr>
                    <w:t>sanitare</w:t>
                  </w:r>
                  <w:proofErr w:type="spellEnd"/>
                  <w:r w:rsidR="00AE0102" w:rsidRPr="0001680B">
                    <w:rPr>
                      <w:rFonts w:ascii="Times New Roman" w:hAnsi="Times New Roman" w:cs="Times New Roman"/>
                    </w:rPr>
                    <w:t xml:space="preserve"> nr. 379 </w:t>
                  </w:r>
                  <w:proofErr w:type="spellStart"/>
                  <w:r w:rsidR="00AE0102" w:rsidRPr="0001680B">
                    <w:rPr>
                      <w:rFonts w:ascii="Times New Roman" w:hAnsi="Times New Roman" w:cs="Times New Roman"/>
                    </w:rPr>
                    <w:t>dat</w:t>
                  </w:r>
                  <w:r w:rsidR="00C51BA7">
                    <w:rPr>
                      <w:rFonts w:ascii="Times New Roman" w:hAnsi="Times New Roman" w:cs="Times New Roman"/>
                    </w:rPr>
                    <w:t>ë</w:t>
                  </w:r>
                  <w:proofErr w:type="spellEnd"/>
                  <w:r w:rsidR="00AE0102" w:rsidRPr="0001680B">
                    <w:rPr>
                      <w:rFonts w:ascii="Times New Roman" w:hAnsi="Times New Roman" w:cs="Times New Roman"/>
                    </w:rPr>
                    <w:t xml:space="preserve"> 16.12.1994</w:t>
                  </w:r>
                  <w:r w:rsidR="00AE010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E0102">
                    <w:rPr>
                      <w:rFonts w:ascii="Times New Roman" w:hAnsi="Times New Roman" w:cs="Times New Roman"/>
                    </w:rPr>
                    <w:t>pika</w:t>
                  </w:r>
                  <w:proofErr w:type="spellEnd"/>
                  <w:r w:rsidR="00AE0102">
                    <w:rPr>
                      <w:rFonts w:ascii="Times New Roman" w:hAnsi="Times New Roman" w:cs="Times New Roman"/>
                    </w:rPr>
                    <w:t xml:space="preserve"> 6/2 a</w:t>
                  </w:r>
                </w:p>
              </w:tc>
              <w:tc>
                <w:tcPr>
                  <w:tcW w:w="5490" w:type="dxa"/>
                </w:tcPr>
                <w:p w:rsidR="00CE4561" w:rsidRDefault="00CE4561" w:rsidP="00C51BA7">
                  <w:pPr>
                    <w:rPr>
                      <w:rFonts w:ascii="Times New Roman" w:hAnsi="Times New Roman" w:cs="Times New Roman"/>
                    </w:rPr>
                  </w:pPr>
                </w:p>
                <w:p w:rsidR="00CE4561" w:rsidRDefault="00CE4561" w:rsidP="00C51BA7">
                  <w:pPr>
                    <w:rPr>
                      <w:rFonts w:ascii="Times New Roman" w:hAnsi="Times New Roman" w:cs="Times New Roman"/>
                    </w:rPr>
                  </w:pPr>
                </w:p>
                <w:p w:rsidR="00CE4561" w:rsidRDefault="00CE4561" w:rsidP="00C51BA7">
                  <w:pPr>
                    <w:rPr>
                      <w:rFonts w:ascii="Times New Roman" w:hAnsi="Times New Roman" w:cs="Times New Roman"/>
                    </w:rPr>
                  </w:pPr>
                </w:p>
                <w:p w:rsidR="00AE5DFF" w:rsidRPr="00332753" w:rsidRDefault="00AE0102" w:rsidP="00C51B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="00C51BA7">
                    <w:rPr>
                      <w:rFonts w:ascii="Times New Roman" w:hAnsi="Times New Roman" w:cs="Times New Roman"/>
                    </w:rPr>
                    <w:t>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cerdh</w:t>
                  </w:r>
                  <w:r w:rsidR="00146444">
                    <w:rPr>
                      <w:rFonts w:ascii="Times New Roman" w:hAnsi="Times New Roman" w:cs="Times New Roman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dhom</w:t>
                  </w:r>
                  <w:r w:rsidR="00C51BA7">
                    <w:rPr>
                      <w:rFonts w:ascii="Times New Roman" w:hAnsi="Times New Roman" w:cs="Times New Roman"/>
                    </w:rPr>
                    <w:t>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C51BA7">
                    <w:rPr>
                      <w:rFonts w:ascii="Times New Roman" w:hAnsi="Times New Roman" w:cs="Times New Roman"/>
                    </w:rPr>
                    <w:t>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vecant</w:t>
                  </w:r>
                  <w:r w:rsidR="00C51BA7">
                    <w:rPr>
                      <w:rFonts w:ascii="Times New Roman" w:hAnsi="Times New Roman" w:cs="Times New Roman"/>
                    </w:rPr>
                    <w:t>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C51BA7">
                    <w:rPr>
                      <w:rFonts w:ascii="Times New Roman" w:hAnsi="Times New Roman" w:cs="Times New Roman"/>
                    </w:rPr>
                    <w:t>ë</w:t>
                  </w:r>
                  <w:r>
                    <w:rPr>
                      <w:rFonts w:ascii="Times New Roman" w:hAnsi="Times New Roman" w:cs="Times New Roman"/>
                    </w:rPr>
                    <w:t>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dh</w:t>
                  </w:r>
                  <w:r w:rsidR="00C51BA7">
                    <w:rPr>
                      <w:rFonts w:ascii="Times New Roman" w:hAnsi="Times New Roman" w:cs="Times New Roman"/>
                    </w:rPr>
                    <w:t>ë</w:t>
                  </w:r>
                  <w:r>
                    <w:rPr>
                      <w:rFonts w:ascii="Times New Roman" w:hAnsi="Times New Roman" w:cs="Times New Roman"/>
                    </w:rPr>
                    <w:t>nien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gjirit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630" w:type="dxa"/>
                </w:tcPr>
                <w:p w:rsidR="00AE5DFF" w:rsidRPr="00332753" w:rsidRDefault="00AE5DFF" w:rsidP="00C51B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AE5DFF" w:rsidRPr="00332753" w:rsidRDefault="00AE5DFF" w:rsidP="00C51B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5DFF" w:rsidRPr="00332753" w:rsidTr="00C51BA7">
              <w:trPr>
                <w:trHeight w:val="485"/>
                <w:jc w:val="center"/>
              </w:trPr>
              <w:tc>
                <w:tcPr>
                  <w:tcW w:w="10548" w:type="dxa"/>
                  <w:gridSpan w:val="5"/>
                </w:tcPr>
                <w:p w:rsidR="00AE5DFF" w:rsidRPr="00332753" w:rsidRDefault="00AE5DFF" w:rsidP="00C51BA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2753">
                    <w:rPr>
                      <w:rFonts w:ascii="Times New Roman" w:hAnsi="Times New Roman" w:cs="Times New Roman"/>
                    </w:rPr>
                    <w:t>Komente</w:t>
                  </w:r>
                  <w:proofErr w:type="spellEnd"/>
                  <w:r w:rsidRPr="00332753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AE5DFF" w:rsidRPr="00332753" w:rsidRDefault="00AE5DFF" w:rsidP="00C51B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E5DFF" w:rsidRDefault="00AE5DFF"/>
        </w:tc>
      </w:tr>
    </w:tbl>
    <w:p w:rsidR="007725C6" w:rsidRDefault="007725C6"/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4240"/>
    <w:multiLevelType w:val="hybridMultilevel"/>
    <w:tmpl w:val="BBB0C4D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1680B"/>
    <w:rsid w:val="001033F4"/>
    <w:rsid w:val="00146444"/>
    <w:rsid w:val="001477F2"/>
    <w:rsid w:val="001B49C8"/>
    <w:rsid w:val="001F4FF6"/>
    <w:rsid w:val="002165DE"/>
    <w:rsid w:val="00241FD8"/>
    <w:rsid w:val="00242872"/>
    <w:rsid w:val="0027405D"/>
    <w:rsid w:val="00324FAA"/>
    <w:rsid w:val="00352C31"/>
    <w:rsid w:val="00362747"/>
    <w:rsid w:val="004236E8"/>
    <w:rsid w:val="00431DD0"/>
    <w:rsid w:val="00452D00"/>
    <w:rsid w:val="00485776"/>
    <w:rsid w:val="005642A5"/>
    <w:rsid w:val="00584E08"/>
    <w:rsid w:val="00626E0A"/>
    <w:rsid w:val="006435DE"/>
    <w:rsid w:val="0065241C"/>
    <w:rsid w:val="00654EF3"/>
    <w:rsid w:val="00672FAF"/>
    <w:rsid w:val="006E0DBE"/>
    <w:rsid w:val="007725C6"/>
    <w:rsid w:val="007D49D5"/>
    <w:rsid w:val="007F2AB6"/>
    <w:rsid w:val="00802CD3"/>
    <w:rsid w:val="0082292A"/>
    <w:rsid w:val="00824E87"/>
    <w:rsid w:val="008313ED"/>
    <w:rsid w:val="008314D5"/>
    <w:rsid w:val="008435CD"/>
    <w:rsid w:val="00844D9E"/>
    <w:rsid w:val="00847A7B"/>
    <w:rsid w:val="008512DE"/>
    <w:rsid w:val="008B387E"/>
    <w:rsid w:val="009271EA"/>
    <w:rsid w:val="00927EF6"/>
    <w:rsid w:val="009D057F"/>
    <w:rsid w:val="00A12F69"/>
    <w:rsid w:val="00A60296"/>
    <w:rsid w:val="00AD122C"/>
    <w:rsid w:val="00AE0102"/>
    <w:rsid w:val="00AE5DFF"/>
    <w:rsid w:val="00BA18DD"/>
    <w:rsid w:val="00C265A9"/>
    <w:rsid w:val="00C51BA7"/>
    <w:rsid w:val="00CE4561"/>
    <w:rsid w:val="00D64D5D"/>
    <w:rsid w:val="00DE23D7"/>
    <w:rsid w:val="00DF2076"/>
    <w:rsid w:val="00E924D5"/>
    <w:rsid w:val="00F409A8"/>
    <w:rsid w:val="00F6302B"/>
    <w:rsid w:val="00F73002"/>
    <w:rsid w:val="00FA461B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C51B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C51B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34</cp:revision>
  <dcterms:created xsi:type="dcterms:W3CDTF">2017-03-13T12:46:00Z</dcterms:created>
  <dcterms:modified xsi:type="dcterms:W3CDTF">2017-03-28T11:35:00Z</dcterms:modified>
</cp:coreProperties>
</file>