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07" w:rsidRPr="00D21C07" w:rsidRDefault="00D21C07" w:rsidP="00D21C07">
      <w:pPr>
        <w:rPr>
          <w:b/>
          <w:bCs/>
          <w:smallCaps/>
          <w:sz w:val="22"/>
          <w:szCs w:val="22"/>
        </w:rPr>
      </w:pPr>
      <w:r>
        <w:rPr>
          <w:noProof/>
          <w:sz w:val="22"/>
          <w:szCs w:val="22"/>
          <w:lang w:val="en-US"/>
        </w:rPr>
        <w:t xml:space="preserve">                                                                      </w:t>
      </w:r>
      <w:r w:rsidRPr="00363DA3">
        <w:rPr>
          <w:noProof/>
          <w:sz w:val="22"/>
          <w:szCs w:val="22"/>
          <w:lang w:val="en-US"/>
        </w:rPr>
        <w:drawing>
          <wp:inline distT="0" distB="0" distL="0" distR="0" wp14:anchorId="57969350" wp14:editId="469E4A7D">
            <wp:extent cx="609600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DA3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419C82DD" wp14:editId="2C552FE1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41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363DA3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 wp14:anchorId="5B1A8B2D" wp14:editId="245A1F48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D1C3" id="Straight Arrow Connector 23" o:spid="_x0000_s1026" type="#_x0000_t32" style="position:absolute;margin-left:12.75pt;margin-top:57pt;width:183.75pt;height:0;flip:x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</w:p>
    <w:p w:rsidR="00D21C07" w:rsidRDefault="00D21C07" w:rsidP="00D21C07">
      <w:pPr>
        <w:spacing w:before="21"/>
        <w:ind w:right="80"/>
        <w:rPr>
          <w:b/>
          <w:w w:val="115"/>
          <w:sz w:val="22"/>
          <w:szCs w:val="22"/>
        </w:rPr>
      </w:pPr>
    </w:p>
    <w:p w:rsidR="00D21C07" w:rsidRPr="00363DA3" w:rsidRDefault="00D21C07" w:rsidP="00D21C07">
      <w:pPr>
        <w:spacing w:before="21"/>
        <w:ind w:right="80"/>
        <w:jc w:val="center"/>
        <w:rPr>
          <w:rFonts w:eastAsiaTheme="minorHAnsi"/>
          <w:b/>
          <w:w w:val="115"/>
          <w:sz w:val="22"/>
          <w:szCs w:val="22"/>
        </w:rPr>
      </w:pPr>
      <w:r w:rsidRPr="00363DA3">
        <w:rPr>
          <w:b/>
          <w:w w:val="115"/>
          <w:sz w:val="22"/>
          <w:szCs w:val="22"/>
        </w:rPr>
        <w:t>R E P U B L I K A    E   S H Q I P Ë R I S Ë</w:t>
      </w:r>
    </w:p>
    <w:p w:rsidR="00D21C07" w:rsidRPr="009A3806" w:rsidRDefault="00D21C07" w:rsidP="00D21C07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9A3806">
        <w:rPr>
          <w:b/>
          <w:w w:val="105"/>
          <w:sz w:val="22"/>
          <w:szCs w:val="22"/>
        </w:rPr>
        <w:t>MINISTRIA E SHËNDETËSISË DHE E MBROJTJES SOCIALE</w:t>
      </w:r>
    </w:p>
    <w:p w:rsidR="00D21C07" w:rsidRPr="009A3806" w:rsidRDefault="00D21C07" w:rsidP="00D21C07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9A3806">
        <w:rPr>
          <w:b/>
          <w:w w:val="105"/>
          <w:sz w:val="22"/>
          <w:szCs w:val="22"/>
        </w:rPr>
        <w:t>INSPEKTORATI SHTETËROR SHËNDETËSOR</w:t>
      </w:r>
    </w:p>
    <w:p w:rsidR="00D21C07" w:rsidRPr="00363DA3" w:rsidRDefault="00D21C07" w:rsidP="00D21C07">
      <w:pPr>
        <w:rPr>
          <w:b/>
          <w:bCs/>
          <w:smallCaps/>
          <w:sz w:val="22"/>
          <w:szCs w:val="22"/>
        </w:rPr>
      </w:pPr>
    </w:p>
    <w:p w:rsidR="003174F7" w:rsidRPr="00B7058B" w:rsidRDefault="003174F7" w:rsidP="00E70F4F">
      <w:pPr>
        <w:tabs>
          <w:tab w:val="left" w:pos="2730"/>
        </w:tabs>
        <w:rPr>
          <w:sz w:val="22"/>
          <w:szCs w:val="22"/>
        </w:rPr>
      </w:pPr>
    </w:p>
    <w:p w:rsidR="00E70F4F" w:rsidRPr="00B7058B" w:rsidRDefault="00A166AF" w:rsidP="00E70F4F">
      <w:pPr>
        <w:tabs>
          <w:tab w:val="left" w:pos="2730"/>
        </w:tabs>
        <w:rPr>
          <w:sz w:val="22"/>
          <w:szCs w:val="22"/>
        </w:rPr>
      </w:pPr>
      <w:r w:rsidRPr="00B7058B">
        <w:rPr>
          <w:sz w:val="22"/>
          <w:szCs w:val="22"/>
        </w:rPr>
        <w:t>Nr.___</w:t>
      </w:r>
      <w:r w:rsidRPr="00B7058B">
        <w:rPr>
          <w:sz w:val="22"/>
          <w:szCs w:val="22"/>
        </w:rPr>
        <w:tab/>
      </w:r>
      <w:r w:rsidR="00E70F4F" w:rsidRPr="00B7058B">
        <w:rPr>
          <w:sz w:val="22"/>
          <w:szCs w:val="22"/>
        </w:rPr>
        <w:t xml:space="preserve">                                                                                 Tiranë, </w:t>
      </w:r>
      <w:r w:rsidRPr="00B7058B">
        <w:rPr>
          <w:sz w:val="22"/>
          <w:szCs w:val="22"/>
        </w:rPr>
        <w:t>më___.___.202</w:t>
      </w:r>
      <w:r w:rsidR="000E4FB1" w:rsidRPr="00B7058B">
        <w:rPr>
          <w:sz w:val="22"/>
          <w:szCs w:val="22"/>
        </w:rPr>
        <w:t>_</w:t>
      </w:r>
    </w:p>
    <w:p w:rsidR="00E70F4F" w:rsidRPr="00B7058B" w:rsidRDefault="00E70F4F" w:rsidP="00E70F4F">
      <w:pPr>
        <w:jc w:val="center"/>
        <w:rPr>
          <w:b/>
          <w:sz w:val="22"/>
          <w:szCs w:val="22"/>
        </w:rPr>
      </w:pPr>
    </w:p>
    <w:p w:rsidR="00A166AF" w:rsidRPr="00B7058B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B7058B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B7058B">
        <w:rPr>
          <w:b/>
          <w:caps/>
          <w:color w:val="000000" w:themeColor="text1"/>
          <w:sz w:val="22"/>
          <w:szCs w:val="22"/>
        </w:rPr>
        <w:t>LISTË VERIFIKIMI</w:t>
      </w:r>
    </w:p>
    <w:p w:rsidR="00E07EBA" w:rsidRPr="00B7058B" w:rsidRDefault="00E07EBA" w:rsidP="003D3B41">
      <w:pPr>
        <w:jc w:val="center"/>
        <w:rPr>
          <w:b/>
          <w:caps/>
          <w:color w:val="000000" w:themeColor="text1"/>
          <w:sz w:val="22"/>
          <w:szCs w:val="22"/>
        </w:rPr>
      </w:pPr>
    </w:p>
    <w:p w:rsidR="00E70F4F" w:rsidRPr="00B7058B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B7058B">
        <w:rPr>
          <w:b/>
          <w:caps/>
          <w:color w:val="000000" w:themeColor="text1"/>
          <w:sz w:val="22"/>
          <w:szCs w:val="22"/>
        </w:rPr>
        <w:t>P</w:t>
      </w:r>
      <w:r w:rsidR="00047FFB" w:rsidRPr="00B7058B">
        <w:rPr>
          <w:b/>
          <w:color w:val="000000" w:themeColor="text1"/>
          <w:sz w:val="22"/>
          <w:szCs w:val="22"/>
        </w:rPr>
        <w:t>ër</w:t>
      </w:r>
      <w:r w:rsidR="00040B8F" w:rsidRPr="00B7058B">
        <w:rPr>
          <w:b/>
          <w:caps/>
          <w:color w:val="000000" w:themeColor="text1"/>
          <w:sz w:val="22"/>
          <w:szCs w:val="22"/>
        </w:rPr>
        <w:t xml:space="preserve"> </w:t>
      </w:r>
      <w:r w:rsidR="00047FFB" w:rsidRPr="00B7058B">
        <w:rPr>
          <w:b/>
          <w:color w:val="000000" w:themeColor="text1"/>
          <w:sz w:val="22"/>
          <w:szCs w:val="22"/>
        </w:rPr>
        <w:t xml:space="preserve">Institucionet e </w:t>
      </w:r>
      <w:r w:rsidR="00047FFB" w:rsidRPr="00B7058B">
        <w:rPr>
          <w:b/>
          <w:caps/>
          <w:color w:val="000000" w:themeColor="text1"/>
          <w:sz w:val="22"/>
          <w:szCs w:val="22"/>
        </w:rPr>
        <w:t>e</w:t>
      </w:r>
      <w:r w:rsidR="00047FFB" w:rsidRPr="00B7058B">
        <w:rPr>
          <w:b/>
          <w:color w:val="000000" w:themeColor="text1"/>
          <w:sz w:val="22"/>
          <w:szCs w:val="22"/>
        </w:rPr>
        <w:t>kzekutimit</w:t>
      </w:r>
      <w:r w:rsidR="00047FFB" w:rsidRPr="00B7058B">
        <w:rPr>
          <w:b/>
          <w:caps/>
          <w:color w:val="000000" w:themeColor="text1"/>
          <w:sz w:val="22"/>
          <w:szCs w:val="22"/>
        </w:rPr>
        <w:t xml:space="preserve"> </w:t>
      </w:r>
      <w:r w:rsidR="00047FFB" w:rsidRPr="00B7058B">
        <w:rPr>
          <w:b/>
          <w:color w:val="000000" w:themeColor="text1"/>
          <w:sz w:val="22"/>
          <w:szCs w:val="22"/>
        </w:rPr>
        <w:t>t</w:t>
      </w:r>
      <w:r w:rsidR="00B7058B">
        <w:rPr>
          <w:b/>
          <w:color w:val="000000" w:themeColor="text1"/>
          <w:sz w:val="22"/>
          <w:szCs w:val="22"/>
        </w:rPr>
        <w:t>ë</w:t>
      </w:r>
      <w:r w:rsidR="00047FFB" w:rsidRPr="00B7058B">
        <w:rPr>
          <w:b/>
          <w:caps/>
          <w:color w:val="000000" w:themeColor="text1"/>
          <w:sz w:val="22"/>
          <w:szCs w:val="22"/>
        </w:rPr>
        <w:t xml:space="preserve"> v</w:t>
      </w:r>
      <w:r w:rsidR="00047FFB" w:rsidRPr="00B7058B">
        <w:rPr>
          <w:b/>
          <w:color w:val="000000" w:themeColor="text1"/>
          <w:sz w:val="22"/>
          <w:szCs w:val="22"/>
        </w:rPr>
        <w:t>endimeve</w:t>
      </w:r>
      <w:r w:rsidR="00047FFB" w:rsidRPr="00B7058B">
        <w:rPr>
          <w:b/>
          <w:caps/>
          <w:color w:val="000000" w:themeColor="text1"/>
          <w:sz w:val="22"/>
          <w:szCs w:val="22"/>
        </w:rPr>
        <w:t xml:space="preserve"> p</w:t>
      </w:r>
      <w:r w:rsidR="00047FFB" w:rsidRPr="00B7058B">
        <w:rPr>
          <w:b/>
          <w:color w:val="000000" w:themeColor="text1"/>
          <w:sz w:val="22"/>
          <w:szCs w:val="22"/>
        </w:rPr>
        <w:t>enale</w:t>
      </w:r>
      <w:r w:rsidR="00047FFB" w:rsidRPr="00B7058B">
        <w:rPr>
          <w:b/>
          <w:caps/>
          <w:color w:val="000000" w:themeColor="text1"/>
          <w:sz w:val="22"/>
          <w:szCs w:val="22"/>
        </w:rPr>
        <w:t xml:space="preserve"> </w:t>
      </w:r>
    </w:p>
    <w:p w:rsidR="00A166AF" w:rsidRPr="00B7058B" w:rsidRDefault="00A166AF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:rsidR="00E70F4F" w:rsidRPr="00B7058B" w:rsidRDefault="00E70F4F" w:rsidP="00E07EBA">
      <w:pPr>
        <w:spacing w:line="360" w:lineRule="auto"/>
        <w:rPr>
          <w:b/>
          <w:sz w:val="22"/>
          <w:szCs w:val="22"/>
        </w:rPr>
      </w:pPr>
      <w:r w:rsidRPr="00B7058B">
        <w:rPr>
          <w:b/>
          <w:sz w:val="22"/>
          <w:szCs w:val="22"/>
        </w:rPr>
        <w:t>Subjekti:____________________________________________</w:t>
      </w:r>
      <w:r w:rsidR="00CE2492" w:rsidRPr="00B7058B">
        <w:rPr>
          <w:b/>
          <w:sz w:val="22"/>
          <w:szCs w:val="22"/>
        </w:rPr>
        <w:t>__ Nr.</w:t>
      </w:r>
      <w:r w:rsidR="00A166AF" w:rsidRPr="00B7058B">
        <w:rPr>
          <w:b/>
          <w:sz w:val="22"/>
          <w:szCs w:val="22"/>
        </w:rPr>
        <w:t xml:space="preserve"> </w:t>
      </w:r>
      <w:r w:rsidR="00CE2492" w:rsidRPr="00B7058B">
        <w:rPr>
          <w:b/>
          <w:sz w:val="22"/>
          <w:szCs w:val="22"/>
        </w:rPr>
        <w:t>NIPT ______________________</w:t>
      </w:r>
    </w:p>
    <w:p w:rsidR="00E70F4F" w:rsidRPr="00B7058B" w:rsidRDefault="00E70F4F" w:rsidP="00E07EBA">
      <w:pPr>
        <w:spacing w:line="360" w:lineRule="auto"/>
        <w:rPr>
          <w:b/>
          <w:sz w:val="22"/>
          <w:szCs w:val="22"/>
        </w:rPr>
      </w:pPr>
      <w:r w:rsidRPr="00B7058B">
        <w:rPr>
          <w:b/>
          <w:sz w:val="22"/>
          <w:szCs w:val="22"/>
        </w:rPr>
        <w:t xml:space="preserve">Adresa: </w:t>
      </w:r>
      <w:r w:rsidR="00CE2492" w:rsidRPr="00B7058B">
        <w:rPr>
          <w:b/>
          <w:sz w:val="22"/>
          <w:szCs w:val="22"/>
        </w:rPr>
        <w:t>_</w:t>
      </w:r>
      <w:r w:rsidRPr="00B7058B">
        <w:rPr>
          <w:b/>
          <w:sz w:val="22"/>
          <w:szCs w:val="22"/>
        </w:rPr>
        <w:t>_____________________________________________________________________</w:t>
      </w:r>
      <w:r w:rsidR="00CE2492" w:rsidRPr="00B7058B">
        <w:rPr>
          <w:b/>
          <w:sz w:val="22"/>
          <w:szCs w:val="22"/>
        </w:rPr>
        <w:t>_______</w:t>
      </w:r>
    </w:p>
    <w:p w:rsidR="00E70F4F" w:rsidRPr="00B7058B" w:rsidRDefault="00E70F4F" w:rsidP="00E07EBA">
      <w:pPr>
        <w:spacing w:line="360" w:lineRule="auto"/>
        <w:rPr>
          <w:b/>
          <w:sz w:val="22"/>
          <w:szCs w:val="22"/>
        </w:rPr>
      </w:pPr>
      <w:r w:rsidRPr="00B7058B">
        <w:rPr>
          <w:b/>
          <w:sz w:val="22"/>
          <w:szCs w:val="22"/>
        </w:rPr>
        <w:t>Administratori: _______________________________________</w:t>
      </w:r>
      <w:r w:rsidR="00CE2492" w:rsidRPr="00B7058B">
        <w:rPr>
          <w:b/>
          <w:sz w:val="22"/>
          <w:szCs w:val="22"/>
        </w:rPr>
        <w:t>________________________________</w:t>
      </w:r>
    </w:p>
    <w:p w:rsidR="00E70F4F" w:rsidRPr="00B7058B" w:rsidRDefault="00E70F4F" w:rsidP="00E07EBA">
      <w:pPr>
        <w:spacing w:line="360" w:lineRule="auto"/>
        <w:rPr>
          <w:b/>
          <w:sz w:val="22"/>
          <w:szCs w:val="22"/>
        </w:rPr>
      </w:pPr>
      <w:r w:rsidRPr="00B7058B">
        <w:rPr>
          <w:b/>
          <w:sz w:val="22"/>
          <w:szCs w:val="22"/>
        </w:rPr>
        <w:t>Tel/Cel: ________________________________ Fax: __________</w:t>
      </w:r>
      <w:r w:rsidR="00CE2492" w:rsidRPr="00B7058B">
        <w:rPr>
          <w:b/>
          <w:sz w:val="22"/>
          <w:szCs w:val="22"/>
        </w:rPr>
        <w:t>______ E-mail: _________________</w:t>
      </w:r>
    </w:p>
    <w:p w:rsidR="00E70F4F" w:rsidRPr="00B7058B" w:rsidRDefault="00E70F4F" w:rsidP="00E07EBA">
      <w:pPr>
        <w:spacing w:line="360" w:lineRule="auto"/>
        <w:rPr>
          <w:b/>
          <w:sz w:val="22"/>
          <w:szCs w:val="22"/>
        </w:rPr>
      </w:pPr>
      <w:r w:rsidRPr="00B7058B">
        <w:rPr>
          <w:b/>
          <w:sz w:val="22"/>
          <w:szCs w:val="22"/>
        </w:rPr>
        <w:t>Lloji Aktivitetit: ______________________________________</w:t>
      </w:r>
      <w:r w:rsidR="00CE2492" w:rsidRPr="00B7058B">
        <w:rPr>
          <w:b/>
          <w:sz w:val="22"/>
          <w:szCs w:val="22"/>
        </w:rPr>
        <w:t>________________________________</w:t>
      </w:r>
    </w:p>
    <w:p w:rsidR="00840FC3" w:rsidRPr="00B7058B" w:rsidRDefault="00840FC3" w:rsidP="00E07EBA">
      <w:pPr>
        <w:spacing w:line="360" w:lineRule="auto"/>
        <w:rPr>
          <w:b/>
          <w:sz w:val="22"/>
          <w:szCs w:val="22"/>
        </w:rPr>
      </w:pPr>
    </w:p>
    <w:p w:rsidR="00E70F4F" w:rsidRPr="00B7058B" w:rsidRDefault="00E70F4F" w:rsidP="00E07EBA">
      <w:pPr>
        <w:spacing w:line="360" w:lineRule="auto"/>
        <w:rPr>
          <w:b/>
          <w:sz w:val="22"/>
          <w:szCs w:val="22"/>
        </w:rPr>
      </w:pPr>
      <w:r w:rsidRPr="00B7058B">
        <w:rPr>
          <w:b/>
          <w:sz w:val="22"/>
          <w:szCs w:val="22"/>
        </w:rPr>
        <w:t>Arsyeja e insp</w:t>
      </w:r>
      <w:r w:rsidR="00A166AF" w:rsidRPr="00B7058B">
        <w:rPr>
          <w:b/>
          <w:sz w:val="22"/>
          <w:szCs w:val="22"/>
        </w:rPr>
        <w:t>ektimit</w:t>
      </w:r>
      <w:r w:rsidRPr="00B7058B">
        <w:rPr>
          <w:b/>
          <w:sz w:val="22"/>
          <w:szCs w:val="22"/>
        </w:rPr>
        <w:t xml:space="preserve">: Inspektim i Programuar           Ri-Inspektim                  </w:t>
      </w:r>
      <w:r w:rsidR="00840FC3" w:rsidRPr="00B7058B">
        <w:rPr>
          <w:b/>
          <w:sz w:val="22"/>
          <w:szCs w:val="22"/>
        </w:rPr>
        <w:t>Inspektim i Posaçëm</w:t>
      </w:r>
      <w:r w:rsidRPr="00B7058B">
        <w:rPr>
          <w:b/>
          <w:sz w:val="22"/>
          <w:szCs w:val="22"/>
        </w:rPr>
        <w:t xml:space="preserve">  </w:t>
      </w:r>
    </w:p>
    <w:p w:rsidR="003D3B41" w:rsidRPr="00B7058B" w:rsidRDefault="003D3B41" w:rsidP="00E07EBA">
      <w:pPr>
        <w:spacing w:line="360" w:lineRule="auto"/>
        <w:jc w:val="both"/>
        <w:rPr>
          <w:b/>
          <w:sz w:val="22"/>
          <w:szCs w:val="22"/>
        </w:rPr>
      </w:pPr>
    </w:p>
    <w:p w:rsidR="00DA290A" w:rsidRPr="00B7058B" w:rsidRDefault="00047FFB" w:rsidP="00E07EB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7058B">
        <w:rPr>
          <w:color w:val="000000" w:themeColor="text1"/>
          <w:sz w:val="22"/>
          <w:szCs w:val="22"/>
        </w:rPr>
        <w:t>Në zbatim të: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7058B">
        <w:rPr>
          <w:rFonts w:ascii="Times New Roman" w:hAnsi="Times New Roman" w:cs="Times New Roman"/>
          <w:bCs/>
          <w:sz w:val="22"/>
          <w:szCs w:val="22"/>
        </w:rPr>
        <w:t>LIGJI NR.7643 DAT</w:t>
      </w:r>
      <w:r w:rsidR="00B7058B">
        <w:rPr>
          <w:rFonts w:ascii="Times New Roman" w:hAnsi="Times New Roman" w:cs="Times New Roman"/>
          <w:bCs/>
          <w:sz w:val="22"/>
          <w:szCs w:val="22"/>
        </w:rPr>
        <w:t>Ë</w:t>
      </w:r>
      <w:r w:rsidR="00847A7E" w:rsidRPr="00B7058B">
        <w:rPr>
          <w:rFonts w:ascii="Times New Roman" w:hAnsi="Times New Roman" w:cs="Times New Roman"/>
          <w:bCs/>
          <w:sz w:val="22"/>
          <w:szCs w:val="22"/>
        </w:rPr>
        <w:t xml:space="preserve"> 2/12/1992 “P</w:t>
      </w:r>
      <w:r w:rsidR="00B7058B">
        <w:rPr>
          <w:rFonts w:ascii="Times New Roman" w:hAnsi="Times New Roman" w:cs="Times New Roman"/>
          <w:bCs/>
          <w:sz w:val="22"/>
          <w:szCs w:val="22"/>
        </w:rPr>
        <w:t>Ë</w:t>
      </w:r>
      <w:r w:rsidR="00847A7E" w:rsidRPr="00B7058B">
        <w:rPr>
          <w:rFonts w:ascii="Times New Roman" w:hAnsi="Times New Roman" w:cs="Times New Roman"/>
          <w:bCs/>
          <w:sz w:val="22"/>
          <w:szCs w:val="22"/>
        </w:rPr>
        <w:t>R INSPEKTIMIN SANITAR</w:t>
      </w:r>
      <w:r w:rsidRPr="00B7058B">
        <w:rPr>
          <w:rFonts w:ascii="Times New Roman" w:hAnsi="Times New Roman" w:cs="Times New Roman"/>
          <w:bCs/>
          <w:sz w:val="22"/>
          <w:szCs w:val="22"/>
        </w:rPr>
        <w:t>”</w:t>
      </w:r>
      <w:r w:rsidR="00847A7E" w:rsidRPr="00B7058B">
        <w:rPr>
          <w:rFonts w:ascii="Times New Roman" w:hAnsi="Times New Roman" w:cs="Times New Roman"/>
          <w:bCs/>
          <w:sz w:val="22"/>
          <w:szCs w:val="22"/>
        </w:rPr>
        <w:t>, I NDRYSHUAR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7058B">
        <w:rPr>
          <w:rFonts w:ascii="Times New Roman" w:hAnsi="Times New Roman" w:cs="Times New Roman"/>
          <w:sz w:val="22"/>
          <w:szCs w:val="22"/>
        </w:rPr>
        <w:t>LIGJ NR.9952, DATË 14.7.2008  “PËR PARANDALIMIN DHE KONTROLLIN E HIV/AIDS-IT”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B7058B">
        <w:rPr>
          <w:rFonts w:ascii="Times New Roman" w:hAnsi="Times New Roman" w:cs="Times New Roman"/>
          <w:sz w:val="22"/>
          <w:szCs w:val="22"/>
          <w:lang w:val="it-IT"/>
        </w:rPr>
        <w:t>LIGJI 15/2016 DATË 10/03/2016 “ P</w:t>
      </w:r>
      <w:r w:rsidR="00B7058B">
        <w:rPr>
          <w:rFonts w:ascii="Times New Roman" w:hAnsi="Times New Roman" w:cs="Times New Roman"/>
          <w:sz w:val="22"/>
          <w:szCs w:val="22"/>
          <w:lang w:val="it-IT"/>
        </w:rPr>
        <w:t>Ë</w:t>
      </w:r>
      <w:r w:rsidRPr="00B7058B">
        <w:rPr>
          <w:rFonts w:ascii="Times New Roman" w:hAnsi="Times New Roman" w:cs="Times New Roman"/>
          <w:sz w:val="22"/>
          <w:szCs w:val="22"/>
          <w:lang w:val="it-IT"/>
        </w:rPr>
        <w:t>R PARANDALIMIN</w:t>
      </w:r>
      <w:r w:rsidR="00DF1657" w:rsidRPr="00B7058B">
        <w:rPr>
          <w:rFonts w:ascii="Times New Roman" w:hAnsi="Times New Roman" w:cs="Times New Roman"/>
          <w:sz w:val="22"/>
          <w:szCs w:val="22"/>
          <w:lang w:val="it-IT"/>
        </w:rPr>
        <w:t xml:space="preserve"> DHE LUFTIMIN E INFEKSIONEVE E </w:t>
      </w:r>
      <w:r w:rsidRPr="00B7058B">
        <w:rPr>
          <w:rFonts w:ascii="Times New Roman" w:hAnsi="Times New Roman" w:cs="Times New Roman"/>
          <w:sz w:val="22"/>
          <w:szCs w:val="22"/>
          <w:lang w:val="it-IT"/>
        </w:rPr>
        <w:t>SËMUNDJE</w:t>
      </w:r>
      <w:r w:rsidR="00DF1657" w:rsidRPr="00B7058B">
        <w:rPr>
          <w:rFonts w:ascii="Times New Roman" w:hAnsi="Times New Roman" w:cs="Times New Roman"/>
          <w:sz w:val="22"/>
          <w:szCs w:val="22"/>
          <w:lang w:val="it-IT"/>
        </w:rPr>
        <w:t xml:space="preserve">VE </w:t>
      </w:r>
      <w:r w:rsidRPr="00B7058B">
        <w:rPr>
          <w:rFonts w:ascii="Times New Roman" w:hAnsi="Times New Roman" w:cs="Times New Roman"/>
          <w:sz w:val="22"/>
          <w:szCs w:val="22"/>
          <w:lang w:val="it-IT"/>
        </w:rPr>
        <w:t xml:space="preserve"> INFEKTIVE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B7058B">
        <w:rPr>
          <w:rFonts w:ascii="Times New Roman" w:hAnsi="Times New Roman" w:cs="Times New Roman"/>
          <w:sz w:val="22"/>
          <w:szCs w:val="22"/>
          <w:lang w:val="it-IT"/>
        </w:rPr>
        <w:t xml:space="preserve">LIGJ NR.9636, DATË 6.11.2006 </w:t>
      </w:r>
      <w:r w:rsidR="00DF1657" w:rsidRPr="00B7058B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B7058B">
        <w:rPr>
          <w:rFonts w:ascii="Times New Roman" w:hAnsi="Times New Roman" w:cs="Times New Roman"/>
          <w:sz w:val="22"/>
          <w:szCs w:val="22"/>
          <w:lang w:val="it-IT"/>
        </w:rPr>
        <w:t>PËR MBROJTJEN E SHËNDETIT NGA PRODUKTET E DUHANIT</w:t>
      </w:r>
      <w:r w:rsidR="00DF1657" w:rsidRPr="00B7058B">
        <w:rPr>
          <w:rFonts w:ascii="Times New Roman" w:hAnsi="Times New Roman" w:cs="Times New Roman"/>
          <w:sz w:val="22"/>
          <w:szCs w:val="22"/>
          <w:lang w:val="it-IT"/>
        </w:rPr>
        <w:t xml:space="preserve">”, </w:t>
      </w:r>
      <w:r w:rsidR="00DF1657" w:rsidRPr="00B7058B">
        <w:rPr>
          <w:rFonts w:ascii="Times New Roman" w:hAnsi="Times New Roman" w:cs="Times New Roman"/>
          <w:bCs/>
          <w:sz w:val="22"/>
          <w:szCs w:val="22"/>
          <w:lang w:val="it-IT"/>
        </w:rPr>
        <w:t>I NDRYSHUAR</w:t>
      </w:r>
    </w:p>
    <w:p w:rsidR="00DA290A" w:rsidRPr="00B7058B" w:rsidRDefault="00DA290A" w:rsidP="00DA290A">
      <w:pPr>
        <w:pStyle w:val="NormalWeb"/>
        <w:numPr>
          <w:ilvl w:val="0"/>
          <w:numId w:val="4"/>
        </w:numPr>
        <w:shd w:val="clear" w:color="auto" w:fill="FFFFFF"/>
        <w:spacing w:line="240" w:lineRule="atLeast"/>
        <w:ind w:left="360"/>
        <w:rPr>
          <w:bCs/>
          <w:kern w:val="24"/>
          <w:sz w:val="22"/>
          <w:szCs w:val="22"/>
          <w:lang w:val="it-IT"/>
        </w:rPr>
      </w:pPr>
      <w:r w:rsidRPr="00B7058B">
        <w:rPr>
          <w:kern w:val="24"/>
          <w:sz w:val="22"/>
          <w:szCs w:val="22"/>
          <w:lang w:val="it-IT"/>
        </w:rPr>
        <w:t>VKM NR. 742 DATË 06.11.2003 “PËR DISA SHTESA DHE NDRYSHIME NË VKM 692 DATË 13.12.2001 “PËR MASAT E VECANTA TË SIGURIMIT DHE TË MBROJTJES SË SHËNDETIT NË PUNË”.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B7058B">
        <w:rPr>
          <w:rFonts w:ascii="Times New Roman" w:hAnsi="Times New Roman" w:cs="Times New Roman"/>
          <w:sz w:val="22"/>
          <w:szCs w:val="22"/>
          <w:lang w:val="it-IT"/>
        </w:rPr>
        <w:t>VKM NR. 639 DATË 07.09.2016 “PËR RREGULLAT, PROCEDURAT DHE LLOJET E TESTEVE EKZAMINUESE MJEKËSORE, QË DO TË KRYHEN NË VARËSI TË PUNËS QË KRYEJNË PUNËMARRËSIT, SI DHE MËNYRËN E FUNKSIONIMIT TË SHËRBIMIT MJEKËSOR NË PUNË”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B7058B">
        <w:rPr>
          <w:rFonts w:ascii="Times New Roman" w:hAnsi="Times New Roman" w:cs="Times New Roman"/>
          <w:bCs/>
          <w:sz w:val="22"/>
          <w:szCs w:val="22"/>
        </w:rPr>
        <w:t>VKM. NR.</w:t>
      </w:r>
      <w:r w:rsidR="00B7058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7058B">
        <w:rPr>
          <w:rFonts w:ascii="Times New Roman" w:hAnsi="Times New Roman" w:cs="Times New Roman"/>
          <w:bCs/>
          <w:sz w:val="22"/>
          <w:szCs w:val="22"/>
        </w:rPr>
        <w:t>401 DATE 25.06.2004 “P</w:t>
      </w:r>
      <w:r w:rsidR="00B7058B">
        <w:rPr>
          <w:rFonts w:ascii="Times New Roman" w:hAnsi="Times New Roman" w:cs="Times New Roman"/>
          <w:bCs/>
          <w:sz w:val="22"/>
          <w:szCs w:val="22"/>
        </w:rPr>
        <w:t>Ë</w:t>
      </w:r>
      <w:r w:rsidRPr="00B7058B">
        <w:rPr>
          <w:rFonts w:ascii="Times New Roman" w:hAnsi="Times New Roman" w:cs="Times New Roman"/>
          <w:bCs/>
          <w:sz w:val="22"/>
          <w:szCs w:val="22"/>
        </w:rPr>
        <w:t>R PERSONAT ME AFT</w:t>
      </w:r>
      <w:r w:rsidR="00B7058B">
        <w:rPr>
          <w:rFonts w:ascii="Times New Roman" w:hAnsi="Times New Roman" w:cs="Times New Roman"/>
          <w:bCs/>
          <w:sz w:val="22"/>
          <w:szCs w:val="22"/>
        </w:rPr>
        <w:t>Ë</w:t>
      </w:r>
      <w:r w:rsidRPr="00B7058B">
        <w:rPr>
          <w:rFonts w:ascii="Times New Roman" w:hAnsi="Times New Roman" w:cs="Times New Roman"/>
          <w:bCs/>
          <w:sz w:val="22"/>
          <w:szCs w:val="22"/>
        </w:rPr>
        <w:t>SI TE KUFIZUAR”.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7058B">
        <w:rPr>
          <w:rFonts w:ascii="Times New Roman" w:hAnsi="Times New Roman" w:cs="Times New Roman"/>
          <w:sz w:val="22"/>
          <w:szCs w:val="22"/>
        </w:rPr>
        <w:t>UDH</w:t>
      </w:r>
      <w:r w:rsidR="00B7058B">
        <w:rPr>
          <w:rFonts w:ascii="Times New Roman" w:hAnsi="Times New Roman" w:cs="Times New Roman"/>
          <w:sz w:val="22"/>
          <w:szCs w:val="22"/>
        </w:rPr>
        <w:t>Ë</w:t>
      </w:r>
      <w:r w:rsidRPr="00B7058B">
        <w:rPr>
          <w:rFonts w:ascii="Times New Roman" w:hAnsi="Times New Roman" w:cs="Times New Roman"/>
          <w:sz w:val="22"/>
          <w:szCs w:val="22"/>
        </w:rPr>
        <w:t>ZIMI NR 465 DATE 10.11.2011 “ P</w:t>
      </w:r>
      <w:r w:rsidR="00B7058B">
        <w:rPr>
          <w:rFonts w:ascii="Times New Roman" w:hAnsi="Times New Roman" w:cs="Times New Roman"/>
          <w:sz w:val="22"/>
          <w:szCs w:val="22"/>
        </w:rPr>
        <w:t>Ë</w:t>
      </w:r>
      <w:r w:rsidRPr="00B7058B">
        <w:rPr>
          <w:rFonts w:ascii="Times New Roman" w:hAnsi="Times New Roman" w:cs="Times New Roman"/>
          <w:sz w:val="22"/>
          <w:szCs w:val="22"/>
        </w:rPr>
        <w:t>R INSPEKTIMIN HIGJENO-SANITAR T</w:t>
      </w:r>
      <w:r w:rsidR="00B7058B">
        <w:rPr>
          <w:rFonts w:ascii="Times New Roman" w:hAnsi="Times New Roman" w:cs="Times New Roman"/>
          <w:sz w:val="22"/>
          <w:szCs w:val="22"/>
        </w:rPr>
        <w:t>Ë</w:t>
      </w:r>
      <w:r w:rsidRPr="00B7058B">
        <w:rPr>
          <w:rFonts w:ascii="Times New Roman" w:hAnsi="Times New Roman" w:cs="Times New Roman"/>
          <w:sz w:val="22"/>
          <w:szCs w:val="22"/>
        </w:rPr>
        <w:t xml:space="preserve"> INSTITUCIONEVE T</w:t>
      </w:r>
      <w:r w:rsidR="00B7058B">
        <w:rPr>
          <w:rFonts w:ascii="Times New Roman" w:hAnsi="Times New Roman" w:cs="Times New Roman"/>
          <w:sz w:val="22"/>
          <w:szCs w:val="22"/>
        </w:rPr>
        <w:t>Ë</w:t>
      </w:r>
      <w:r w:rsidRPr="00B7058B">
        <w:rPr>
          <w:rFonts w:ascii="Times New Roman" w:hAnsi="Times New Roman" w:cs="Times New Roman"/>
          <w:sz w:val="22"/>
          <w:szCs w:val="22"/>
        </w:rPr>
        <w:t xml:space="preserve"> EKZEKUTIMIT T</w:t>
      </w:r>
      <w:r w:rsidR="00B7058B">
        <w:rPr>
          <w:rFonts w:ascii="Times New Roman" w:hAnsi="Times New Roman" w:cs="Times New Roman"/>
          <w:sz w:val="22"/>
          <w:szCs w:val="22"/>
        </w:rPr>
        <w:t>Ë</w:t>
      </w:r>
      <w:r w:rsidRPr="00B7058B">
        <w:rPr>
          <w:rFonts w:ascii="Times New Roman" w:hAnsi="Times New Roman" w:cs="Times New Roman"/>
          <w:sz w:val="22"/>
          <w:szCs w:val="22"/>
        </w:rPr>
        <w:t xml:space="preserve"> VENDIMEVE PENALE DHE TE PARABURGIMIT ”</w:t>
      </w:r>
    </w:p>
    <w:p w:rsidR="00DA290A" w:rsidRPr="00B7058B" w:rsidRDefault="00DA290A" w:rsidP="00DA29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7058B">
        <w:rPr>
          <w:rFonts w:ascii="Times New Roman" w:hAnsi="Times New Roman" w:cs="Times New Roman"/>
          <w:sz w:val="22"/>
          <w:szCs w:val="22"/>
        </w:rPr>
        <w:t>UDHËZIM I MINISTRISË SË SHËNDETËSISË NR.</w:t>
      </w:r>
      <w:r w:rsidR="00DF1657" w:rsidRPr="00B7058B">
        <w:rPr>
          <w:rFonts w:ascii="Times New Roman" w:hAnsi="Times New Roman" w:cs="Times New Roman"/>
          <w:sz w:val="22"/>
          <w:szCs w:val="22"/>
        </w:rPr>
        <w:t xml:space="preserve"> </w:t>
      </w:r>
      <w:r w:rsidRPr="00B7058B">
        <w:rPr>
          <w:rFonts w:ascii="Times New Roman" w:hAnsi="Times New Roman" w:cs="Times New Roman"/>
          <w:sz w:val="22"/>
          <w:szCs w:val="22"/>
        </w:rPr>
        <w:t>510 DATË 13.12.2011 “PËR INSPEKTIMET HIGJIENO SANITARE</w:t>
      </w:r>
      <w:r w:rsidR="00DF1657" w:rsidRPr="00B7058B">
        <w:rPr>
          <w:rFonts w:ascii="Times New Roman" w:hAnsi="Times New Roman" w:cs="Times New Roman"/>
          <w:sz w:val="22"/>
          <w:szCs w:val="22"/>
        </w:rPr>
        <w:t xml:space="preserve"> NË FUNKSION TË LËSHIMIT TË AKT-</w:t>
      </w:r>
      <w:r w:rsidRPr="00B7058B">
        <w:rPr>
          <w:rFonts w:ascii="Times New Roman" w:hAnsi="Times New Roman" w:cs="Times New Roman"/>
          <w:sz w:val="22"/>
          <w:szCs w:val="22"/>
        </w:rPr>
        <w:t>MIRATIMIT HIGJIENO SANITAR”</w:t>
      </w:r>
    </w:p>
    <w:p w:rsidR="00DA290A" w:rsidRPr="00B7058B" w:rsidRDefault="00DA290A" w:rsidP="00DA290A">
      <w:pPr>
        <w:pStyle w:val="NormalWeb"/>
        <w:numPr>
          <w:ilvl w:val="0"/>
          <w:numId w:val="4"/>
        </w:numPr>
        <w:shd w:val="clear" w:color="auto" w:fill="FFFFFF"/>
        <w:spacing w:line="240" w:lineRule="atLeast"/>
        <w:ind w:left="360"/>
        <w:rPr>
          <w:bCs/>
          <w:kern w:val="24"/>
          <w:sz w:val="22"/>
          <w:szCs w:val="22"/>
        </w:rPr>
      </w:pPr>
      <w:r w:rsidRPr="00B7058B">
        <w:rPr>
          <w:sz w:val="22"/>
          <w:szCs w:val="22"/>
        </w:rPr>
        <w:t xml:space="preserve">UDHËZIM NR.2 DATË 25.06.2004 I MINISTRISË SË SHËNDETËSISË DHE MINISTRISË SË PUNËS DHE CËSHTJEVE SOCIALE, “PËR ZBATIMIN E VKM 742 </w:t>
      </w:r>
      <w:r w:rsidRPr="00B7058B">
        <w:rPr>
          <w:kern w:val="24"/>
          <w:sz w:val="22"/>
          <w:szCs w:val="22"/>
        </w:rPr>
        <w:t>DATË 06.11.2003 “PËR DISA</w:t>
      </w:r>
      <w:r w:rsidR="00D21C07">
        <w:rPr>
          <w:kern w:val="24"/>
          <w:sz w:val="22"/>
          <w:szCs w:val="22"/>
        </w:rPr>
        <w:t xml:space="preserve"> </w:t>
      </w:r>
      <w:r w:rsidRPr="00B7058B">
        <w:rPr>
          <w:kern w:val="24"/>
          <w:sz w:val="22"/>
          <w:szCs w:val="22"/>
        </w:rPr>
        <w:t>SHTESA DHE NDRYSHIME NË VKM 692 DATË 13.12.2001 “PËR MASAT E VECANTA TË SIGURIMIT DHE TË MBROJTJES SË SHËNDETIT NË PUNË”.</w:t>
      </w:r>
    </w:p>
    <w:p w:rsidR="00DA290A" w:rsidRPr="00B7058B" w:rsidRDefault="00DA290A" w:rsidP="00DA290A">
      <w:pPr>
        <w:rPr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DF1657" w:rsidRPr="00B7058B" w:rsidTr="00147BCE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DF1657" w:rsidRPr="00B7058B" w:rsidTr="00147BCE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57" w:rsidRPr="00B7058B" w:rsidRDefault="00DF1657" w:rsidP="00147BC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57" w:rsidRPr="00B7058B" w:rsidRDefault="00DF1657" w:rsidP="00147BC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57" w:rsidRPr="00B7058B" w:rsidRDefault="00DF1657" w:rsidP="00147BC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color w:val="000000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57" w:rsidRPr="00B7058B" w:rsidRDefault="00DF1657" w:rsidP="00147BC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F1657" w:rsidRPr="00B7058B" w:rsidTr="00147BCE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7058B">
              <w:rPr>
                <w:bCs/>
                <w:color w:val="000000" w:themeColor="text1"/>
                <w:sz w:val="22"/>
                <w:szCs w:val="22"/>
              </w:rPr>
              <w:t>Neni 10,</w:t>
            </w:r>
          </w:p>
          <w:p w:rsidR="00DF1657" w:rsidRDefault="00DF1657" w:rsidP="00147B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058B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5536B8" w:rsidRPr="00B7058B" w:rsidRDefault="005536B8" w:rsidP="00147BC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DF1657" w:rsidRPr="00B7058B" w:rsidRDefault="005536B8" w:rsidP="00147BC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DF1657" w:rsidRPr="00B7058B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sz w:val="22"/>
                <w:szCs w:val="22"/>
                <w:lang w:val="en-US"/>
              </w:rPr>
            </w:pPr>
            <w:r w:rsidRPr="00B7058B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1657" w:rsidRPr="00B7058B" w:rsidTr="00147BCE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B7058B">
              <w:rPr>
                <w:color w:val="000000"/>
                <w:sz w:val="22"/>
                <w:szCs w:val="22"/>
                <w:lang w:val="it-IT"/>
              </w:rPr>
              <w:t>Germa a,pika 1, neni 6, ligji 15/2016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DF1657">
            <w:pPr>
              <w:jc w:val="center"/>
              <w:rPr>
                <w:sz w:val="22"/>
                <w:szCs w:val="22"/>
                <w:lang w:val="en-US"/>
              </w:rPr>
            </w:pPr>
            <w:r w:rsidRPr="00B7058B">
              <w:rPr>
                <w:sz w:val="22"/>
                <w:szCs w:val="22"/>
                <w:lang w:val="en-US"/>
              </w:rPr>
              <w:t>A furnizohet subjekti me ujë higjenikisht të past</w:t>
            </w:r>
            <w:r w:rsidR="00B7058B">
              <w:rPr>
                <w:sz w:val="22"/>
                <w:szCs w:val="22"/>
                <w:lang w:val="en-US"/>
              </w:rPr>
              <w:t>ë</w:t>
            </w:r>
            <w:r w:rsidRPr="00B7058B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1657" w:rsidRPr="00B7058B" w:rsidTr="00147BCE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A" w:rsidRDefault="00755B4A" w:rsidP="00755B4A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DF1657" w:rsidRPr="00B7058B" w:rsidRDefault="00DF1657" w:rsidP="00147BCE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sz w:val="22"/>
                <w:szCs w:val="22"/>
                <w:lang w:val="it-IT"/>
              </w:rPr>
            </w:pPr>
            <w:r w:rsidRPr="00B7058B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  <w:lang w:val="it-IT"/>
              </w:rPr>
            </w:pPr>
            <w:r w:rsidRPr="00B70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B7058B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  <w:lang w:val="it-IT"/>
              </w:rPr>
            </w:pPr>
            <w:r w:rsidRPr="00B70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  <w:lang w:val="it-IT"/>
              </w:rPr>
            </w:pPr>
            <w:r w:rsidRPr="00B705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1657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</w:rPr>
            </w:pPr>
            <w:r w:rsidRPr="00B705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7058B">
              <w:rPr>
                <w:bCs/>
                <w:color w:val="000000" w:themeColor="text1"/>
                <w:sz w:val="22"/>
                <w:szCs w:val="22"/>
              </w:rPr>
              <w:t xml:space="preserve">Neni 6, </w:t>
            </w:r>
            <w:r w:rsidRPr="00B7058B">
              <w:rPr>
                <w:bCs/>
                <w:color w:val="000000"/>
                <w:sz w:val="22"/>
                <w:szCs w:val="22"/>
              </w:rPr>
              <w:t>ligji nr.15/2016, datë 10.03.2016</w:t>
            </w:r>
          </w:p>
          <w:p w:rsidR="00DF1657" w:rsidRPr="00B7058B" w:rsidRDefault="00DF1657" w:rsidP="00147BC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DF1657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</w:rPr>
            </w:pPr>
            <w:r w:rsidRPr="00B7058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B7058B">
              <w:rPr>
                <w:bCs/>
                <w:color w:val="000000" w:themeColor="text1"/>
                <w:sz w:val="22"/>
                <w:szCs w:val="22"/>
              </w:rPr>
              <w:t>Germa b, pika 1,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center"/>
              <w:rPr>
                <w:sz w:val="22"/>
                <w:szCs w:val="22"/>
                <w:highlight w:val="yellow"/>
              </w:rPr>
            </w:pPr>
            <w:r w:rsidRPr="00B7058B">
              <w:rPr>
                <w:sz w:val="22"/>
                <w:szCs w:val="22"/>
              </w:rPr>
              <w:t>A realizohet eliminimi i ujrave të ndotura dhe hedhurinave në mënyrë që të sigurohet mbrojtja e ujit dhe e tokës si dhe mbrojtja nga insektet dhe brejtësit?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DF1657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</w:rPr>
            </w:pPr>
            <w:r w:rsidRPr="00B705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147BC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7058B">
              <w:rPr>
                <w:bCs/>
                <w:color w:val="000000" w:themeColor="text1"/>
                <w:sz w:val="22"/>
                <w:szCs w:val="22"/>
              </w:rPr>
              <w:t>Germa c, pika 1,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DF1657" w:rsidP="00DF1657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realizohet ruajtja e kushteve tekniko-sanitare dhe higjenike në ndërtesa dhe në mjediset publike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6640F3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F3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6640F3" w:rsidP="005E14DB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5E14DB">
            <w:pPr>
              <w:rPr>
                <w:bCs/>
                <w:sz w:val="22"/>
                <w:szCs w:val="22"/>
              </w:rPr>
            </w:pPr>
          </w:p>
          <w:p w:rsidR="006640F3" w:rsidRPr="00B7058B" w:rsidRDefault="005536B8" w:rsidP="005E14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6640F3" w:rsidRPr="00B7058B">
              <w:rPr>
                <w:bCs/>
                <w:sz w:val="22"/>
                <w:szCs w:val="22"/>
              </w:rPr>
              <w:t>ika 2.3, u</w:t>
            </w:r>
            <w:r w:rsidR="006640F3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6640F3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6640F3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F3" w:rsidRPr="00B7058B" w:rsidRDefault="006640F3" w:rsidP="006640F3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bëhen shkarkimet e ujrave në tubacionet e shkarkimeve kryesore?</w:t>
            </w:r>
          </w:p>
          <w:p w:rsidR="006640F3" w:rsidRPr="00B7058B" w:rsidRDefault="006640F3" w:rsidP="006640F3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Nëse bëhën në gropë septike a zbatohen rregullat e evadimit të gropës septike?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6640F3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F3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6640F3" w:rsidP="005E14DB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5E14DB">
            <w:pPr>
              <w:rPr>
                <w:bCs/>
                <w:sz w:val="22"/>
                <w:szCs w:val="22"/>
              </w:rPr>
            </w:pPr>
          </w:p>
          <w:p w:rsidR="006640F3" w:rsidRPr="00B7058B" w:rsidRDefault="005536B8" w:rsidP="005E14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6640F3" w:rsidRPr="00B7058B">
              <w:rPr>
                <w:bCs/>
                <w:sz w:val="22"/>
                <w:szCs w:val="22"/>
              </w:rPr>
              <w:t>ika 2.4, u</w:t>
            </w:r>
            <w:r w:rsidR="006640F3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6640F3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6640F3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F3" w:rsidRPr="00B7058B" w:rsidRDefault="006640F3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ka 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mjediset e jasht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me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subjektit kazan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me kapak p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r hedhjen e mbeturinave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ndryshme?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F3" w:rsidRPr="00B7058B" w:rsidRDefault="006640F3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5E14DB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5E14DB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5E14D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</w:t>
            </w:r>
            <w:r w:rsidR="006640F3" w:rsidRPr="00B7058B">
              <w:rPr>
                <w:bCs/>
                <w:sz w:val="22"/>
                <w:szCs w:val="22"/>
              </w:rPr>
              <w:t>.1</w:t>
            </w:r>
            <w:r w:rsidR="005E14DB" w:rsidRPr="00B7058B">
              <w:rPr>
                <w:bCs/>
                <w:sz w:val="22"/>
                <w:szCs w:val="22"/>
              </w:rPr>
              <w:t>, u</w:t>
            </w:r>
            <w:r w:rsidR="005E14DB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janë në përmbushje të kërkesave higjieno-sanitare mjediset e qëndrimit dhe të fjetjes (dhomat), korridoret dhe mjedise të tjerë të përbashkët?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5E14DB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5E14DB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5E14D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</w:t>
            </w:r>
            <w:r w:rsidR="006640F3" w:rsidRPr="00B7058B">
              <w:rPr>
                <w:bCs/>
                <w:sz w:val="22"/>
                <w:szCs w:val="22"/>
              </w:rPr>
              <w:t>.1.2</w:t>
            </w:r>
            <w:r w:rsidR="005E14DB" w:rsidRPr="00B7058B">
              <w:rPr>
                <w:bCs/>
                <w:sz w:val="22"/>
                <w:szCs w:val="22"/>
              </w:rPr>
              <w:t>, u</w:t>
            </w:r>
            <w:r w:rsidR="005E14DB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Cdo i dënuar a ka një shtrat vetiak dhe një komplet të përshtatshëm fjetjeje sipas stinës?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</w:t>
            </w:r>
            <w:r w:rsidR="006640F3" w:rsidRPr="00B7058B">
              <w:rPr>
                <w:bCs/>
                <w:sz w:val="22"/>
                <w:szCs w:val="22"/>
              </w:rPr>
              <w:t>.1.2</w:t>
            </w:r>
            <w:r w:rsidR="005E14DB" w:rsidRPr="00B7058B">
              <w:rPr>
                <w:bCs/>
                <w:sz w:val="22"/>
                <w:szCs w:val="22"/>
              </w:rPr>
              <w:t>, u</w:t>
            </w:r>
            <w:r w:rsidR="005E14DB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Mjediset e qëndrimit dhe të fjetjes a janë të pajisur me orenditë e nevojshme?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</w:t>
            </w:r>
            <w:r w:rsidR="006640F3" w:rsidRPr="00B7058B">
              <w:rPr>
                <w:bCs/>
                <w:sz w:val="22"/>
                <w:szCs w:val="22"/>
              </w:rPr>
              <w:t>.1.3</w:t>
            </w:r>
            <w:r w:rsidR="005E14DB" w:rsidRPr="00B7058B">
              <w:rPr>
                <w:bCs/>
                <w:sz w:val="22"/>
                <w:szCs w:val="22"/>
              </w:rPr>
              <w:t>, u</w:t>
            </w:r>
            <w:r w:rsidR="005E14DB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A organizohet një herë në javë dhe bëhet pastrimi i përgjithshëm i dhomave?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5E14DB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5E14DB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5E14D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</w:t>
            </w:r>
            <w:r w:rsidR="006640F3" w:rsidRPr="00B7058B">
              <w:rPr>
                <w:bCs/>
                <w:sz w:val="22"/>
                <w:szCs w:val="22"/>
              </w:rPr>
              <w:t>.1.4</w:t>
            </w:r>
            <w:r w:rsidR="005E14DB" w:rsidRPr="00B7058B">
              <w:rPr>
                <w:bCs/>
                <w:sz w:val="22"/>
                <w:szCs w:val="22"/>
              </w:rPr>
              <w:t>, u</w:t>
            </w:r>
            <w:r w:rsidR="005E14DB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janë të veshur me pllaka majolike muret</w:t>
            </w:r>
            <w:r w:rsidR="005E14DB" w:rsidRPr="00B7058B">
              <w:rPr>
                <w:sz w:val="22"/>
                <w:szCs w:val="22"/>
              </w:rPr>
              <w:t xml:space="preserve"> </w:t>
            </w:r>
            <w:r w:rsidRPr="00B7058B">
              <w:rPr>
                <w:sz w:val="22"/>
                <w:szCs w:val="22"/>
              </w:rPr>
              <w:t>e nyjeve hidrosanitare deri në lartësinë rreth 1,80 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</w:t>
            </w:r>
            <w:r w:rsidR="006640F3" w:rsidRPr="00B7058B">
              <w:rPr>
                <w:bCs/>
                <w:sz w:val="22"/>
                <w:szCs w:val="22"/>
              </w:rPr>
              <w:t>.1.5</w:t>
            </w:r>
            <w:r w:rsidR="005E14DB" w:rsidRPr="00B7058B">
              <w:rPr>
                <w:bCs/>
                <w:sz w:val="22"/>
                <w:szCs w:val="22"/>
              </w:rPr>
              <w:t xml:space="preserve">, 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siguron institucioni shërbimet e: a) pastrimit të mjediseve b) veshmbathjes dhe pajisjes vetjake të të dënuarve c) të qethje, rruajtjes?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5E14DB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5E14DB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5E14D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</w:t>
            </w:r>
            <w:r w:rsidR="006640F3" w:rsidRPr="00B7058B">
              <w:rPr>
                <w:bCs/>
                <w:sz w:val="22"/>
                <w:szCs w:val="22"/>
              </w:rPr>
              <w:t>.1.7</w:t>
            </w:r>
            <w:r w:rsidR="005E14DB" w:rsidRPr="00B7058B">
              <w:rPr>
                <w:bCs/>
                <w:sz w:val="22"/>
                <w:szCs w:val="22"/>
              </w:rPr>
              <w:t>, u</w:t>
            </w:r>
            <w:r w:rsidR="005E14DB" w:rsidRPr="00B7058B">
              <w:rPr>
                <w:sz w:val="22"/>
                <w:szCs w:val="22"/>
              </w:rPr>
              <w:t>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5E14DB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 xml:space="preserve">Larja e dyshemeve, korridoreve, shkallëve dhe mjediseve të tjera të brëndshme </w:t>
            </w:r>
            <w:r w:rsidR="005E14DB" w:rsidRPr="00B7058B">
              <w:rPr>
                <w:sz w:val="22"/>
                <w:szCs w:val="22"/>
              </w:rPr>
              <w:t>a</w:t>
            </w:r>
            <w:r w:rsidRPr="00B7058B">
              <w:rPr>
                <w:sz w:val="22"/>
                <w:szCs w:val="22"/>
              </w:rPr>
              <w:t xml:space="preserve"> bëhet sipas standarteve të përcaktuara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3/2,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5E14DB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plot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son standartet </w:t>
            </w:r>
            <w:r w:rsidRPr="00B7058B">
              <w:rPr>
                <w:sz w:val="22"/>
                <w:szCs w:val="22"/>
              </w:rPr>
              <w:t>blloku ushqimor kuzhina, anekset përkatëse, mjedisi i ngrënies?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3/2</w:t>
            </w:r>
            <w:r w:rsidR="006640F3" w:rsidRPr="00B7058B">
              <w:rPr>
                <w:bCs/>
                <w:sz w:val="22"/>
                <w:szCs w:val="22"/>
              </w:rPr>
              <w:t>.11</w:t>
            </w:r>
            <w:r w:rsidR="005E14DB" w:rsidRPr="00B7058B">
              <w:rPr>
                <w:bCs/>
                <w:sz w:val="22"/>
                <w:szCs w:val="22"/>
              </w:rPr>
              <w:t>,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mbahen mostrat ushqimore të gatimeve 24 orë nga koha e gatimit?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3/2</w:t>
            </w:r>
            <w:r w:rsidR="006640F3" w:rsidRPr="00B7058B">
              <w:rPr>
                <w:bCs/>
                <w:sz w:val="22"/>
                <w:szCs w:val="22"/>
              </w:rPr>
              <w:t>.11</w:t>
            </w:r>
            <w:r w:rsidR="005E14DB" w:rsidRPr="00B7058B">
              <w:rPr>
                <w:bCs/>
                <w:sz w:val="22"/>
                <w:szCs w:val="22"/>
              </w:rPr>
              <w:t>,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ruhen  mostrat në vende të freskëta,dollap me ndarje të mbyllur me çelës?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3/3,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bëhet trajtimi i rrobave t</w:t>
            </w:r>
            <w:r w:rsidR="0049463B" w:rsidRP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veshjes individuale dhe t</w:t>
            </w:r>
            <w:r w:rsidR="0049463B" w:rsidRP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fjetjes  sipas rregullores së institucioni?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3/3,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5E14DB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 xml:space="preserve">Në proçesin e larjes dhe të </w:t>
            </w:r>
            <w:r w:rsidR="005E14DB" w:rsidRPr="00B7058B">
              <w:rPr>
                <w:sz w:val="22"/>
                <w:szCs w:val="22"/>
              </w:rPr>
              <w:t xml:space="preserve">trajtimit të teshave </w:t>
            </w:r>
            <w:r w:rsidRPr="00B7058B">
              <w:rPr>
                <w:sz w:val="22"/>
                <w:szCs w:val="22"/>
              </w:rPr>
              <w:t xml:space="preserve"> </w:t>
            </w:r>
            <w:r w:rsidR="005E14DB" w:rsidRPr="00B7058B">
              <w:rPr>
                <w:sz w:val="22"/>
                <w:szCs w:val="22"/>
              </w:rPr>
              <w:t>a</w:t>
            </w:r>
            <w:r w:rsidRPr="00B7058B">
              <w:rPr>
                <w:sz w:val="22"/>
                <w:szCs w:val="22"/>
              </w:rPr>
              <w:t xml:space="preserve"> zbatohen rregullat higjieno-sanitare për lavanderitë?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4</w:t>
            </w:r>
            <w:r w:rsidR="006640F3" w:rsidRPr="00B7058B">
              <w:rPr>
                <w:bCs/>
                <w:sz w:val="22"/>
                <w:szCs w:val="22"/>
              </w:rPr>
              <w:t>.1.1</w:t>
            </w:r>
            <w:r w:rsidR="005E14DB" w:rsidRPr="00B7058B">
              <w:rPr>
                <w:bCs/>
                <w:sz w:val="22"/>
                <w:szCs w:val="22"/>
              </w:rPr>
              <w:t>,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Me pranimin në institucion, i dënuari a i nënshtrohet një vizitë mjekësore të përgjithshme për vlerësim  të parametrave të përgjithshëm jetësorë?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5E14DB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E14DB" w:rsidRPr="00B7058B">
              <w:rPr>
                <w:bCs/>
                <w:sz w:val="22"/>
                <w:szCs w:val="22"/>
              </w:rPr>
              <w:t>ika 4</w:t>
            </w:r>
            <w:r w:rsidR="006640F3" w:rsidRPr="00B7058B">
              <w:rPr>
                <w:bCs/>
                <w:sz w:val="22"/>
                <w:szCs w:val="22"/>
              </w:rPr>
              <w:t>.1.2</w:t>
            </w:r>
            <w:r w:rsidR="005E14DB" w:rsidRPr="00B7058B">
              <w:rPr>
                <w:bCs/>
                <w:sz w:val="22"/>
                <w:szCs w:val="22"/>
              </w:rPr>
              <w:t>,</w:t>
            </w:r>
            <w:r w:rsidR="005E14DB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5E14DB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9957C4" w:rsidP="005E14DB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 xml:space="preserve">Personat që hyjnë rishtas në institucionet e ekzekutimit të dënimeve penale </w:t>
            </w:r>
            <w:r w:rsidR="005E14DB" w:rsidRPr="00B7058B">
              <w:rPr>
                <w:sz w:val="22"/>
                <w:szCs w:val="22"/>
              </w:rPr>
              <w:t>a</w:t>
            </w:r>
            <w:r w:rsidRPr="00B7058B">
              <w:rPr>
                <w:sz w:val="22"/>
                <w:szCs w:val="22"/>
              </w:rPr>
              <w:t xml:space="preserve"> kontrollohen për sëmundje që dëmtojnë shëndetin e tyre dhe të tjer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6640F3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6640F3" w:rsidRPr="00B7058B">
              <w:rPr>
                <w:bCs/>
                <w:sz w:val="22"/>
                <w:szCs w:val="22"/>
              </w:rPr>
              <w:t>erma b, pika 4.2.2,</w:t>
            </w:r>
            <w:r w:rsidR="006640F3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6640F3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6640F3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6640F3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informon sh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rbimi mjek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s</w:t>
            </w:r>
            <w:r w:rsidR="00126174" w:rsidRPr="00B7058B">
              <w:rPr>
                <w:sz w:val="22"/>
                <w:szCs w:val="22"/>
              </w:rPr>
              <w:t>or rregullisht p</w:t>
            </w:r>
            <w:r w:rsidR="00B7058B">
              <w:rPr>
                <w:sz w:val="22"/>
                <w:szCs w:val="22"/>
              </w:rPr>
              <w:t>ë</w:t>
            </w:r>
            <w:r w:rsidR="00126174" w:rsidRPr="00B7058B">
              <w:rPr>
                <w:sz w:val="22"/>
                <w:szCs w:val="22"/>
              </w:rPr>
              <w:t>r rastet e s</w:t>
            </w:r>
            <w:r w:rsidR="00B7058B">
              <w:rPr>
                <w:sz w:val="22"/>
                <w:szCs w:val="22"/>
              </w:rPr>
              <w:t>ë</w:t>
            </w:r>
            <w:r w:rsidR="00126174" w:rsidRPr="00B7058B">
              <w:rPr>
                <w:sz w:val="22"/>
                <w:szCs w:val="22"/>
              </w:rPr>
              <w:t>mu</w:t>
            </w:r>
            <w:r w:rsidRPr="00B7058B">
              <w:rPr>
                <w:sz w:val="22"/>
                <w:szCs w:val="22"/>
              </w:rPr>
              <w:t>ndjeve ngjit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se, masat parandaluese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nd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rmara, zbatimin e kalendarit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vaksinimitt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d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nuarve?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126174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126174" w:rsidRPr="00B7058B">
              <w:rPr>
                <w:bCs/>
                <w:sz w:val="22"/>
                <w:szCs w:val="22"/>
              </w:rPr>
              <w:t>erma b, pika 4.2.5,</w:t>
            </w:r>
            <w:r w:rsidR="00126174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126174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126174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6640F3" w:rsidP="00126174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A ka 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mjediset e IEVP-ve mjedise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p</w:t>
            </w:r>
            <w:r w:rsidR="00126174" w:rsidRPr="00B7058B">
              <w:rPr>
                <w:sz w:val="22"/>
                <w:szCs w:val="22"/>
              </w:rPr>
              <w:t>o</w:t>
            </w:r>
            <w:r w:rsidRPr="00B7058B">
              <w:rPr>
                <w:sz w:val="22"/>
                <w:szCs w:val="22"/>
              </w:rPr>
              <w:t>sacme ku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sistemohen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d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nuarit</w:t>
            </w:r>
            <w:r w:rsidR="001C0DC3" w:rsidRPr="00B7058B">
              <w:rPr>
                <w:sz w:val="22"/>
                <w:szCs w:val="22"/>
              </w:rPr>
              <w:t xml:space="preserve"> q</w:t>
            </w:r>
            <w:r w:rsidR="00B7058B">
              <w:rPr>
                <w:sz w:val="22"/>
                <w:szCs w:val="22"/>
              </w:rPr>
              <w:t>ë</w:t>
            </w:r>
            <w:r w:rsidR="001C0DC3" w:rsidRPr="00B7058B">
              <w:rPr>
                <w:sz w:val="22"/>
                <w:szCs w:val="22"/>
              </w:rPr>
              <w:t xml:space="preserve"> dyshohen p</w:t>
            </w:r>
            <w:r w:rsidR="00B7058B">
              <w:rPr>
                <w:sz w:val="22"/>
                <w:szCs w:val="22"/>
              </w:rPr>
              <w:t>ë</w:t>
            </w:r>
            <w:r w:rsidR="001C0DC3" w:rsidRPr="00B7058B">
              <w:rPr>
                <w:sz w:val="22"/>
                <w:szCs w:val="22"/>
              </w:rPr>
              <w:t>r</w:t>
            </w:r>
            <w:r w:rsidR="00126174" w:rsidRPr="00B7058B">
              <w:rPr>
                <w:sz w:val="22"/>
                <w:szCs w:val="22"/>
              </w:rPr>
              <w:t xml:space="preserve"> </w:t>
            </w:r>
            <w:r w:rsidRPr="00B7058B">
              <w:rPr>
                <w:sz w:val="22"/>
                <w:szCs w:val="22"/>
              </w:rPr>
              <w:t>s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mundje ngjit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se?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126174" w:rsidP="009957C4">
            <w:pPr>
              <w:rPr>
                <w:bCs/>
                <w:sz w:val="22"/>
                <w:szCs w:val="22"/>
              </w:rPr>
            </w:pPr>
            <w:r w:rsidRPr="00B7058B">
              <w:rPr>
                <w:bCs/>
                <w:sz w:val="22"/>
                <w:szCs w:val="22"/>
              </w:rPr>
              <w:t>Pika b, neni 13, ligji 7643 dat</w:t>
            </w:r>
            <w:r w:rsidR="00B7058B">
              <w:rPr>
                <w:bCs/>
                <w:sz w:val="22"/>
                <w:szCs w:val="22"/>
              </w:rPr>
              <w:t>ë</w:t>
            </w:r>
            <w:r w:rsidRPr="00B7058B">
              <w:rPr>
                <w:bCs/>
                <w:sz w:val="22"/>
                <w:szCs w:val="22"/>
              </w:rPr>
              <w:t xml:space="preserve"> 2/12/1992; </w:t>
            </w:r>
          </w:p>
          <w:p w:rsidR="005536B8" w:rsidRDefault="005536B8" w:rsidP="009957C4">
            <w:pPr>
              <w:rPr>
                <w:bCs/>
                <w:sz w:val="22"/>
                <w:szCs w:val="22"/>
              </w:rPr>
            </w:pPr>
          </w:p>
          <w:p w:rsidR="009957C4" w:rsidRPr="00B7058B" w:rsidRDefault="005536B8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126174" w:rsidRPr="00B7058B">
              <w:rPr>
                <w:bCs/>
                <w:sz w:val="22"/>
                <w:szCs w:val="22"/>
              </w:rPr>
              <w:t>erma b, pika 4.2.10,</w:t>
            </w:r>
            <w:r w:rsidR="00126174" w:rsidRPr="00B7058B">
              <w:rPr>
                <w:sz w:val="22"/>
                <w:szCs w:val="22"/>
              </w:rPr>
              <w:t>Udh</w:t>
            </w:r>
            <w:r w:rsidR="00B7058B">
              <w:rPr>
                <w:sz w:val="22"/>
                <w:szCs w:val="22"/>
              </w:rPr>
              <w:t>ë</w:t>
            </w:r>
            <w:r w:rsidR="00126174" w:rsidRPr="00B7058B">
              <w:rPr>
                <w:sz w:val="22"/>
                <w:szCs w:val="22"/>
              </w:rPr>
              <w:t>zimi nr 465 dat</w:t>
            </w:r>
            <w:r w:rsidR="00B7058B">
              <w:rPr>
                <w:sz w:val="22"/>
                <w:szCs w:val="22"/>
              </w:rPr>
              <w:t>ë</w:t>
            </w:r>
            <w:r w:rsidR="00126174" w:rsidRPr="00B7058B">
              <w:rPr>
                <w:sz w:val="22"/>
                <w:szCs w:val="22"/>
              </w:rPr>
              <w:t xml:space="preserve"> 10.11.2011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126174" w:rsidP="00147BCE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institucionet ku vuajn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d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nimin grat</w:t>
            </w:r>
            <w:r w:rsidR="00B7058B">
              <w:rPr>
                <w:sz w:val="22"/>
                <w:szCs w:val="22"/>
              </w:rPr>
              <w:t>ë</w:t>
            </w:r>
            <w:r w:rsidR="001C0DC3" w:rsidRPr="00B7058B">
              <w:rPr>
                <w:sz w:val="22"/>
                <w:szCs w:val="22"/>
              </w:rPr>
              <w:t>,</w:t>
            </w:r>
            <w:r w:rsidRPr="00B7058B">
              <w:rPr>
                <w:sz w:val="22"/>
                <w:szCs w:val="22"/>
              </w:rPr>
              <w:t xml:space="preserve"> a funksionojn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sh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rbimet speciale 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sh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rbim t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grave shtatz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na dhe atyre me f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>mij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n</w:t>
            </w:r>
            <w:r w:rsidR="00B7058B">
              <w:rPr>
                <w:sz w:val="22"/>
                <w:szCs w:val="22"/>
              </w:rPr>
              <w:t>ë</w:t>
            </w:r>
            <w:r w:rsidRPr="00B7058B">
              <w:rPr>
                <w:sz w:val="22"/>
                <w:szCs w:val="22"/>
              </w:rPr>
              <w:t xml:space="preserve"> gji?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9957C4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1C0DC3" w:rsidP="009957C4">
            <w:pPr>
              <w:rPr>
                <w:rFonts w:eastAsia="Calibri"/>
                <w:sz w:val="22"/>
                <w:szCs w:val="22"/>
              </w:rPr>
            </w:pPr>
            <w:r w:rsidRPr="00B7058B">
              <w:rPr>
                <w:rFonts w:eastAsia="Calibri"/>
                <w:sz w:val="22"/>
                <w:szCs w:val="22"/>
              </w:rPr>
              <w:t xml:space="preserve">Neni 21, Ligji 7643,datë 02.12.1992, </w:t>
            </w:r>
          </w:p>
          <w:p w:rsidR="005536B8" w:rsidRDefault="005536B8" w:rsidP="009957C4">
            <w:pPr>
              <w:rPr>
                <w:rFonts w:eastAsia="Calibri"/>
                <w:sz w:val="22"/>
                <w:szCs w:val="22"/>
              </w:rPr>
            </w:pPr>
          </w:p>
          <w:p w:rsidR="009957C4" w:rsidRPr="00B7058B" w:rsidRDefault="00B7058B" w:rsidP="009957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Urdhër i Ministrit të Shëndetësisë dhe Mbrojtjes Sociale  nr. 369 datë 26.09.2017.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C4" w:rsidRPr="00B7058B" w:rsidRDefault="001C0DC3" w:rsidP="00B7058B">
            <w:pPr>
              <w:jc w:val="center"/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 xml:space="preserve">A është personeli i </w:t>
            </w:r>
            <w:r w:rsidR="00B7058B" w:rsidRPr="00B7058B">
              <w:rPr>
                <w:sz w:val="22"/>
                <w:szCs w:val="22"/>
              </w:rPr>
              <w:t>administrat</w:t>
            </w:r>
            <w:r w:rsidR="00B7058B">
              <w:rPr>
                <w:sz w:val="22"/>
                <w:szCs w:val="22"/>
              </w:rPr>
              <w:t>ë</w:t>
            </w:r>
            <w:r w:rsidR="00B7058B" w:rsidRPr="00B7058B">
              <w:rPr>
                <w:sz w:val="22"/>
                <w:szCs w:val="22"/>
              </w:rPr>
              <w:t xml:space="preserve">s i </w:t>
            </w:r>
            <w:r w:rsidRPr="00B7058B">
              <w:rPr>
                <w:sz w:val="22"/>
                <w:szCs w:val="22"/>
              </w:rPr>
              <w:t xml:space="preserve">pajisur me Libreza shëndetësore , sipas urdhërit 369 datë </w:t>
            </w:r>
            <w:r w:rsidR="0049463B">
              <w:rPr>
                <w:sz w:val="22"/>
                <w:szCs w:val="22"/>
              </w:rPr>
              <w:t>26.09.2017</w:t>
            </w:r>
            <w:r w:rsidRPr="00B7058B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C4" w:rsidRPr="00B7058B" w:rsidRDefault="009957C4" w:rsidP="00147BCE">
            <w:pPr>
              <w:rPr>
                <w:color w:val="000000"/>
                <w:sz w:val="22"/>
                <w:szCs w:val="22"/>
              </w:rPr>
            </w:pPr>
          </w:p>
        </w:tc>
      </w:tr>
      <w:tr w:rsidR="00DF1657" w:rsidRPr="00B7058B" w:rsidTr="00147BC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B7058B" w:rsidP="0014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B8" w:rsidRDefault="00B7058B" w:rsidP="00147BCE">
            <w:pPr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>Pika b</w:t>
            </w:r>
            <w:r w:rsidR="009957C4" w:rsidRPr="00B7058B">
              <w:rPr>
                <w:sz w:val="22"/>
                <w:szCs w:val="22"/>
              </w:rPr>
              <w:t xml:space="preserve">, neni 13, ligji 7643 datë 02.12.1992. </w:t>
            </w:r>
          </w:p>
          <w:p w:rsidR="005536B8" w:rsidRDefault="009957C4" w:rsidP="00147BCE">
            <w:pPr>
              <w:rPr>
                <w:kern w:val="24"/>
                <w:sz w:val="22"/>
                <w:szCs w:val="22"/>
              </w:rPr>
            </w:pPr>
            <w:r w:rsidRPr="00B7058B">
              <w:rPr>
                <w:kern w:val="24"/>
                <w:sz w:val="22"/>
                <w:szCs w:val="22"/>
              </w:rPr>
              <w:t xml:space="preserve">VKM nr. 742 datë 06.11.2003 </w:t>
            </w:r>
          </w:p>
          <w:p w:rsidR="005536B8" w:rsidRDefault="005536B8" w:rsidP="00147BCE">
            <w:pPr>
              <w:rPr>
                <w:kern w:val="24"/>
                <w:sz w:val="22"/>
                <w:szCs w:val="22"/>
              </w:rPr>
            </w:pPr>
          </w:p>
          <w:p w:rsidR="005536B8" w:rsidRDefault="005536B8" w:rsidP="00147BCE">
            <w:pPr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P</w:t>
            </w:r>
            <w:r w:rsidR="009957C4" w:rsidRPr="00B7058B">
              <w:rPr>
                <w:kern w:val="24"/>
                <w:sz w:val="22"/>
                <w:szCs w:val="22"/>
              </w:rPr>
              <w:t xml:space="preserve">ika 2/4 ç, </w:t>
            </w:r>
            <w:r w:rsidR="009957C4" w:rsidRPr="00B7058B">
              <w:rPr>
                <w:sz w:val="22"/>
                <w:szCs w:val="22"/>
              </w:rPr>
              <w:t xml:space="preserve">Udhëzim nr.2 datë 25.06.2004 </w:t>
            </w:r>
          </w:p>
          <w:p w:rsidR="005536B8" w:rsidRDefault="009957C4" w:rsidP="00147BCE">
            <w:pPr>
              <w:rPr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 xml:space="preserve"> </w:t>
            </w:r>
          </w:p>
          <w:p w:rsidR="00DF1657" w:rsidRPr="00B7058B" w:rsidRDefault="005536B8" w:rsidP="00147BCE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57C4" w:rsidRPr="00B7058B">
              <w:rPr>
                <w:sz w:val="22"/>
                <w:szCs w:val="22"/>
              </w:rPr>
              <w:t>ika 13,VKM nr. 639, datë 07.09.2016 neni1/a.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57" w:rsidRPr="00B7058B" w:rsidRDefault="009957C4" w:rsidP="009957C4">
            <w:pPr>
              <w:jc w:val="center"/>
              <w:rPr>
                <w:rFonts w:eastAsia="Calibri"/>
                <w:sz w:val="22"/>
                <w:szCs w:val="22"/>
              </w:rPr>
            </w:pPr>
            <w:r w:rsidRPr="00B7058B">
              <w:rPr>
                <w:sz w:val="22"/>
                <w:szCs w:val="22"/>
              </w:rPr>
              <w:t xml:space="preserve">A është personeli i </w:t>
            </w:r>
            <w:r w:rsidR="00B7058B" w:rsidRPr="00B7058B">
              <w:rPr>
                <w:sz w:val="22"/>
                <w:szCs w:val="22"/>
              </w:rPr>
              <w:t>administrat</w:t>
            </w:r>
            <w:r w:rsidR="00B7058B">
              <w:rPr>
                <w:sz w:val="22"/>
                <w:szCs w:val="22"/>
              </w:rPr>
              <w:t>ë</w:t>
            </w:r>
            <w:r w:rsidR="00B7058B" w:rsidRPr="00B7058B">
              <w:rPr>
                <w:sz w:val="22"/>
                <w:szCs w:val="22"/>
              </w:rPr>
              <w:t xml:space="preserve">s i </w:t>
            </w:r>
            <w:r w:rsidRPr="00B7058B">
              <w:rPr>
                <w:sz w:val="22"/>
                <w:szCs w:val="22"/>
              </w:rPr>
              <w:t>pajisur me raport mjeko-ligjor (KML</w:t>
            </w:r>
            <w:r w:rsidR="00B7058B">
              <w:rPr>
                <w:sz w:val="22"/>
                <w:szCs w:val="22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57" w:rsidRPr="00B7058B" w:rsidRDefault="00DF1657" w:rsidP="00147BC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07EBA" w:rsidRPr="00B7058B" w:rsidRDefault="00E07EBA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E07EBA" w:rsidRPr="00B7058B" w:rsidRDefault="00E07EBA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E07EBA" w:rsidRPr="00B7058B" w:rsidRDefault="00E07EBA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E07EBA" w:rsidRPr="00B7058B" w:rsidRDefault="00E07EBA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B7058B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B7058B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B7058B">
        <w:rPr>
          <w:sz w:val="22"/>
          <w:szCs w:val="22"/>
        </w:rPr>
        <w:t>INSPEKTORËT:</w:t>
      </w:r>
      <w:r w:rsidRPr="00B7058B">
        <w:rPr>
          <w:sz w:val="22"/>
          <w:szCs w:val="22"/>
        </w:rPr>
        <w:tab/>
      </w:r>
      <w:r w:rsidRPr="00B7058B">
        <w:rPr>
          <w:sz w:val="22"/>
          <w:szCs w:val="22"/>
        </w:rPr>
        <w:tab/>
        <w:t>PËRFAQËSUESI I SUBJEKTIT:</w:t>
      </w:r>
    </w:p>
    <w:p w:rsidR="00A166AF" w:rsidRPr="00B7058B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B7058B">
        <w:rPr>
          <w:sz w:val="22"/>
          <w:szCs w:val="22"/>
        </w:rPr>
        <w:t>Inspektor 1    NUI (Nënshkrimi)</w:t>
      </w:r>
      <w:r w:rsidR="0092275B" w:rsidRPr="00B7058B">
        <w:rPr>
          <w:sz w:val="22"/>
          <w:szCs w:val="22"/>
        </w:rPr>
        <w:tab/>
      </w:r>
      <w:r w:rsidR="0092275B" w:rsidRPr="00B7058B">
        <w:rPr>
          <w:sz w:val="22"/>
          <w:szCs w:val="22"/>
        </w:rPr>
        <w:tab/>
        <w:t xml:space="preserve"> </w:t>
      </w:r>
      <w:r w:rsidRPr="00B7058B">
        <w:rPr>
          <w:sz w:val="22"/>
          <w:szCs w:val="22"/>
        </w:rPr>
        <w:t>Emër Mbiemër (Nënshkrimi)</w:t>
      </w:r>
    </w:p>
    <w:p w:rsidR="00A166AF" w:rsidRPr="00B7058B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B7058B">
        <w:rPr>
          <w:sz w:val="22"/>
          <w:szCs w:val="22"/>
        </w:rPr>
        <w:t>Inspektor 2    NUI (Nënshkrim</w:t>
      </w:r>
      <w:r w:rsidRPr="00B7058B">
        <w:rPr>
          <w:color w:val="000000" w:themeColor="text1"/>
          <w:sz w:val="22"/>
          <w:szCs w:val="22"/>
        </w:rPr>
        <w:t>i</w:t>
      </w:r>
      <w:r w:rsidRPr="00B7058B">
        <w:rPr>
          <w:i/>
          <w:color w:val="000000" w:themeColor="text1"/>
          <w:sz w:val="22"/>
          <w:szCs w:val="22"/>
        </w:rPr>
        <w:t>)</w:t>
      </w:r>
    </w:p>
    <w:p w:rsidR="0092275B" w:rsidRPr="00B7058B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B7058B">
        <w:rPr>
          <w:sz w:val="22"/>
          <w:szCs w:val="22"/>
        </w:rPr>
        <w:t>Inspektor 2    NUI (Nënshkrim</w:t>
      </w:r>
      <w:r w:rsidRPr="00B7058B">
        <w:rPr>
          <w:color w:val="000000" w:themeColor="text1"/>
          <w:sz w:val="22"/>
          <w:szCs w:val="22"/>
        </w:rPr>
        <w:t>i</w:t>
      </w:r>
      <w:r w:rsidRPr="00B7058B">
        <w:rPr>
          <w:i/>
          <w:color w:val="000000" w:themeColor="text1"/>
          <w:sz w:val="22"/>
          <w:szCs w:val="22"/>
        </w:rPr>
        <w:t>)</w:t>
      </w:r>
    </w:p>
    <w:p w:rsidR="0092275B" w:rsidRPr="00B7058B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B7058B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D2" w:rsidRDefault="007469D2">
      <w:r>
        <w:separator/>
      </w:r>
    </w:p>
  </w:endnote>
  <w:endnote w:type="continuationSeparator" w:id="0">
    <w:p w:rsidR="007469D2" w:rsidRDefault="0074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D2" w:rsidRDefault="007469D2">
      <w:r>
        <w:separator/>
      </w:r>
    </w:p>
  </w:footnote>
  <w:footnote w:type="continuationSeparator" w:id="0">
    <w:p w:rsidR="007469D2" w:rsidRDefault="0074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1047"/>
    <w:multiLevelType w:val="hybridMultilevel"/>
    <w:tmpl w:val="2B28F67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F"/>
    <w:rsid w:val="000073E6"/>
    <w:rsid w:val="00040B8F"/>
    <w:rsid w:val="00047FFB"/>
    <w:rsid w:val="00063789"/>
    <w:rsid w:val="000B56C0"/>
    <w:rsid w:val="000E4FB1"/>
    <w:rsid w:val="000E6403"/>
    <w:rsid w:val="00126174"/>
    <w:rsid w:val="00150E1E"/>
    <w:rsid w:val="001B1DDB"/>
    <w:rsid w:val="001C0DC3"/>
    <w:rsid w:val="001E60CC"/>
    <w:rsid w:val="00220DDE"/>
    <w:rsid w:val="00297D8F"/>
    <w:rsid w:val="002A1357"/>
    <w:rsid w:val="002C6CEC"/>
    <w:rsid w:val="003174F7"/>
    <w:rsid w:val="00341440"/>
    <w:rsid w:val="00363DA3"/>
    <w:rsid w:val="003D3B41"/>
    <w:rsid w:val="004436D2"/>
    <w:rsid w:val="00464682"/>
    <w:rsid w:val="0049463B"/>
    <w:rsid w:val="004C0B4E"/>
    <w:rsid w:val="004C47B5"/>
    <w:rsid w:val="005536B8"/>
    <w:rsid w:val="00583E0F"/>
    <w:rsid w:val="005B531B"/>
    <w:rsid w:val="005C3CFD"/>
    <w:rsid w:val="005E14DB"/>
    <w:rsid w:val="005E2F7A"/>
    <w:rsid w:val="006222D6"/>
    <w:rsid w:val="00660D41"/>
    <w:rsid w:val="006640F3"/>
    <w:rsid w:val="006A2449"/>
    <w:rsid w:val="006E2633"/>
    <w:rsid w:val="0073371B"/>
    <w:rsid w:val="007469D2"/>
    <w:rsid w:val="00755B4A"/>
    <w:rsid w:val="008052C6"/>
    <w:rsid w:val="00840FC3"/>
    <w:rsid w:val="008456B8"/>
    <w:rsid w:val="00847A7E"/>
    <w:rsid w:val="008857DC"/>
    <w:rsid w:val="008B5DF4"/>
    <w:rsid w:val="008F26D3"/>
    <w:rsid w:val="008F5F97"/>
    <w:rsid w:val="009059E1"/>
    <w:rsid w:val="0092275B"/>
    <w:rsid w:val="009957C4"/>
    <w:rsid w:val="009E1C30"/>
    <w:rsid w:val="009F68A5"/>
    <w:rsid w:val="00A01CEF"/>
    <w:rsid w:val="00A166AF"/>
    <w:rsid w:val="00A33472"/>
    <w:rsid w:val="00A6605D"/>
    <w:rsid w:val="00A844DD"/>
    <w:rsid w:val="00AE5790"/>
    <w:rsid w:val="00B35D54"/>
    <w:rsid w:val="00B50D8E"/>
    <w:rsid w:val="00B7058B"/>
    <w:rsid w:val="00B71E9B"/>
    <w:rsid w:val="00B741C8"/>
    <w:rsid w:val="00BB5DC9"/>
    <w:rsid w:val="00BB76EA"/>
    <w:rsid w:val="00C015A0"/>
    <w:rsid w:val="00C2457C"/>
    <w:rsid w:val="00C51C15"/>
    <w:rsid w:val="00C55344"/>
    <w:rsid w:val="00C57061"/>
    <w:rsid w:val="00C57BBB"/>
    <w:rsid w:val="00C72EC9"/>
    <w:rsid w:val="00C810C9"/>
    <w:rsid w:val="00CE2492"/>
    <w:rsid w:val="00CE269B"/>
    <w:rsid w:val="00D21C07"/>
    <w:rsid w:val="00D33D64"/>
    <w:rsid w:val="00D51B89"/>
    <w:rsid w:val="00D72731"/>
    <w:rsid w:val="00D9627B"/>
    <w:rsid w:val="00DA290A"/>
    <w:rsid w:val="00DB41DD"/>
    <w:rsid w:val="00DD12D4"/>
    <w:rsid w:val="00DF1657"/>
    <w:rsid w:val="00E07EBA"/>
    <w:rsid w:val="00E4764E"/>
    <w:rsid w:val="00E70F4F"/>
    <w:rsid w:val="00E93DC0"/>
    <w:rsid w:val="00EB373E"/>
    <w:rsid w:val="00EB59ED"/>
    <w:rsid w:val="00ED7263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AA563-71F6-4BBB-8E7D-651E7D9A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DA290A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4D0C-3BEF-4985-A78F-CA13AFED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19</cp:revision>
  <cp:lastPrinted>2021-12-15T12:24:00Z</cp:lastPrinted>
  <dcterms:created xsi:type="dcterms:W3CDTF">2023-02-08T10:15:00Z</dcterms:created>
  <dcterms:modified xsi:type="dcterms:W3CDTF">2023-11-21T09:42:00Z</dcterms:modified>
</cp:coreProperties>
</file>