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35" w:lineRule="auto" w:before="67"/>
        <w:ind w:left="4201" w:right="4192" w:firstLine="342"/>
        <w:jc w:val="left"/>
      </w:pPr>
      <w:r>
        <w:rPr/>
        <w:t>LIGJ Nr. 74/2018</w:t>
      </w:r>
    </w:p>
    <w:p>
      <w:pPr>
        <w:spacing w:line="235" w:lineRule="auto" w:before="156"/>
        <w:ind w:left="250" w:right="248" w:firstLine="0"/>
        <w:jc w:val="center"/>
        <w:rPr>
          <w:b/>
          <w:sz w:val="24"/>
        </w:rPr>
      </w:pPr>
      <w:r>
        <w:rPr>
          <w:b/>
          <w:sz w:val="24"/>
        </w:rPr>
        <w:t>PËR DISA NDRYSHIME DHE SHTESA NË LIGJIN NR. 9518, DATË 18.4.2006, “PËR MBROJTJEN E TË MITURVE NGA PËRDORIMI I ALKOOLIT”,</w:t>
      </w:r>
    </w:p>
    <w:p>
      <w:pPr>
        <w:spacing w:line="271" w:lineRule="exact" w:before="0"/>
        <w:ind w:left="248" w:right="248" w:firstLine="0"/>
        <w:jc w:val="center"/>
        <w:rPr>
          <w:b/>
          <w:sz w:val="24"/>
        </w:rPr>
      </w:pPr>
      <w:r>
        <w:rPr>
          <w:b/>
          <w:w w:val="105"/>
          <w:sz w:val="24"/>
        </w:rPr>
        <w:t>TË NDRYSHUAR</w:t>
      </w:r>
    </w:p>
    <w:p>
      <w:pPr>
        <w:pStyle w:val="BodyText"/>
        <w:spacing w:line="235" w:lineRule="auto" w:before="157"/>
        <w:ind w:left="119" w:firstLine="720"/>
      </w:pPr>
      <w:r>
        <w:rPr/>
        <w:t>Në mbështetje të neneve 78, 81, pika 1, dhe 83, pika 1, të Kushtetutës, me propozimin e deputetit Erjon Braçe,</w:t>
      </w:r>
    </w:p>
    <w:p>
      <w:pPr>
        <w:pStyle w:val="BodyText"/>
        <w:spacing w:line="273" w:lineRule="exact" w:before="152"/>
        <w:ind w:left="247" w:right="248"/>
        <w:jc w:val="center"/>
      </w:pPr>
      <w:r>
        <w:rPr>
          <w:w w:val="105"/>
        </w:rPr>
        <w:t>KUVENDI</w:t>
      </w:r>
    </w:p>
    <w:p>
      <w:pPr>
        <w:pStyle w:val="BodyText"/>
        <w:spacing w:line="372" w:lineRule="auto"/>
        <w:ind w:left="3130" w:right="3128"/>
        <w:jc w:val="center"/>
      </w:pPr>
      <w:r>
        <w:rPr/>
        <w:t>I REPUBLIKËS SË</w:t>
      </w:r>
      <w:r>
        <w:rPr>
          <w:spacing w:val="-30"/>
        </w:rPr>
        <w:t> </w:t>
      </w:r>
      <w:r>
        <w:rPr/>
        <w:t>SHQIPËRISË VENDOSI:</w:t>
      </w:r>
    </w:p>
    <w:p>
      <w:pPr>
        <w:pStyle w:val="BodyText"/>
        <w:spacing w:line="275" w:lineRule="exact"/>
        <w:ind w:left="248" w:right="248"/>
        <w:jc w:val="center"/>
      </w:pPr>
      <w:r>
        <w:rPr/>
        <w:t>Neni 1</w:t>
      </w:r>
    </w:p>
    <w:p>
      <w:pPr>
        <w:pStyle w:val="BodyText"/>
        <w:spacing w:line="235" w:lineRule="auto" w:before="153"/>
        <w:ind w:left="119" w:firstLine="720"/>
      </w:pPr>
      <w:r>
        <w:rPr/>
        <w:t>Në</w:t>
      </w:r>
      <w:r>
        <w:rPr>
          <w:spacing w:val="-15"/>
        </w:rPr>
        <w:t> </w:t>
      </w:r>
      <w:r>
        <w:rPr/>
        <w:t>titullin</w:t>
      </w:r>
      <w:r>
        <w:rPr>
          <w:spacing w:val="-14"/>
        </w:rPr>
        <w:t> </w:t>
      </w:r>
      <w:r>
        <w:rPr/>
        <w:t>e</w:t>
      </w:r>
      <w:r>
        <w:rPr>
          <w:spacing w:val="-14"/>
        </w:rPr>
        <w:t> </w:t>
      </w:r>
      <w:r>
        <w:rPr/>
        <w:t>ligjit,</w:t>
      </w:r>
      <w:r>
        <w:rPr>
          <w:spacing w:val="-15"/>
        </w:rPr>
        <w:t> </w:t>
      </w:r>
      <w:r>
        <w:rPr/>
        <w:t>pas</w:t>
      </w:r>
      <w:r>
        <w:rPr>
          <w:spacing w:val="-15"/>
        </w:rPr>
        <w:t> </w:t>
      </w:r>
      <w:r>
        <w:rPr/>
        <w:t>fjalëve</w:t>
      </w:r>
      <w:r>
        <w:rPr>
          <w:spacing w:val="-15"/>
        </w:rPr>
        <w:t> </w:t>
      </w:r>
      <w:r>
        <w:rPr/>
        <w:t>“nga</w:t>
      </w:r>
      <w:r>
        <w:rPr>
          <w:spacing w:val="-14"/>
        </w:rPr>
        <w:t> </w:t>
      </w:r>
      <w:r>
        <w:rPr/>
        <w:t>përdorimi</w:t>
      </w:r>
      <w:r>
        <w:rPr>
          <w:spacing w:val="-17"/>
        </w:rPr>
        <w:t> </w:t>
      </w:r>
      <w:r>
        <w:rPr/>
        <w:t>i</w:t>
      </w:r>
      <w:r>
        <w:rPr>
          <w:spacing w:val="-14"/>
        </w:rPr>
        <w:t> </w:t>
      </w:r>
      <w:r>
        <w:rPr/>
        <w:t>alkoolit”</w:t>
      </w:r>
      <w:r>
        <w:rPr>
          <w:spacing w:val="-15"/>
        </w:rPr>
        <w:t> </w:t>
      </w:r>
      <w:r>
        <w:rPr/>
        <w:t>shtohen</w:t>
      </w:r>
      <w:r>
        <w:rPr>
          <w:spacing w:val="-15"/>
        </w:rPr>
        <w:t> </w:t>
      </w:r>
      <w:r>
        <w:rPr/>
        <w:t>fjalët</w:t>
      </w:r>
      <w:r>
        <w:rPr>
          <w:spacing w:val="-15"/>
        </w:rPr>
        <w:t> </w:t>
      </w:r>
      <w:r>
        <w:rPr/>
        <w:t>“pijeve</w:t>
      </w:r>
      <w:r>
        <w:rPr>
          <w:spacing w:val="-14"/>
        </w:rPr>
        <w:t> </w:t>
      </w:r>
      <w:r>
        <w:rPr/>
        <w:t>energjike</w:t>
      </w:r>
      <w:r>
        <w:rPr>
          <w:spacing w:val="-15"/>
        </w:rPr>
        <w:t> </w:t>
      </w:r>
      <w:r>
        <w:rPr/>
        <w:t>dhe pijeve të gazuara që përmbajnë sheqer të</w:t>
      </w:r>
      <w:r>
        <w:rPr>
          <w:spacing w:val="-17"/>
        </w:rPr>
        <w:t> </w:t>
      </w:r>
      <w:r>
        <w:rPr/>
        <w:t>shtuar”.</w:t>
      </w:r>
    </w:p>
    <w:p>
      <w:pPr>
        <w:pStyle w:val="BodyText"/>
        <w:spacing w:before="152"/>
        <w:ind w:left="248" w:right="248"/>
        <w:jc w:val="center"/>
      </w:pPr>
      <w:r>
        <w:rPr/>
        <w:t>Neni 2</w:t>
      </w:r>
    </w:p>
    <w:p>
      <w:pPr>
        <w:pStyle w:val="BodyText"/>
        <w:spacing w:before="151"/>
        <w:ind w:left="840"/>
      </w:pPr>
      <w:r>
        <w:rPr/>
        <w:t>Neni 1 riformulohet si më poshtë:</w:t>
      </w:r>
    </w:p>
    <w:p>
      <w:pPr>
        <w:pStyle w:val="BodyText"/>
        <w:spacing w:line="273" w:lineRule="exact" w:before="152"/>
        <w:ind w:left="248" w:right="248"/>
        <w:jc w:val="center"/>
      </w:pPr>
      <w:r>
        <w:rPr/>
        <w:t>“Neni 1</w:t>
      </w:r>
    </w:p>
    <w:p>
      <w:pPr>
        <w:pStyle w:val="Heading1"/>
      </w:pPr>
      <w:r>
        <w:rPr/>
        <w:t>Qëllimi i ligjit</w:t>
      </w:r>
    </w:p>
    <w:p>
      <w:pPr>
        <w:pStyle w:val="BodyText"/>
        <w:spacing w:line="235" w:lineRule="auto" w:before="157"/>
        <w:ind w:left="119" w:right="116" w:firstLine="720"/>
        <w:jc w:val="both"/>
      </w:pPr>
      <w:r>
        <w:rPr/>
        <w:t>“Ky ligj ka si qëllim parandalimin e pasojave shëndetësore nga konsumi i alkoolit, pijeve energjike dhe pijeve të gazuara që përmbajnë sheqer të shtuar nëpërmjet përdorimit të tyre nga të miturit.”.</w:t>
      </w:r>
    </w:p>
    <w:p>
      <w:pPr>
        <w:pStyle w:val="BodyText"/>
        <w:spacing w:before="151"/>
        <w:ind w:left="250" w:right="131"/>
        <w:jc w:val="center"/>
      </w:pPr>
      <w:r>
        <w:rPr/>
        <w:t>Neni 3</w:t>
      </w:r>
    </w:p>
    <w:p>
      <w:pPr>
        <w:pStyle w:val="BodyText"/>
        <w:spacing w:line="273" w:lineRule="exact" w:before="151"/>
        <w:ind w:left="840"/>
      </w:pPr>
      <w:r>
        <w:rPr/>
        <w:t>Në nenin 2, “Objekti i ligjit”, bëhen këto ndryshime:</w:t>
      </w:r>
    </w:p>
    <w:p>
      <w:pPr>
        <w:pStyle w:val="ListParagraph"/>
        <w:numPr>
          <w:ilvl w:val="0"/>
          <w:numId w:val="1"/>
        </w:numPr>
        <w:tabs>
          <w:tab w:pos="1066" w:val="left" w:leader="none"/>
        </w:tabs>
        <w:spacing w:line="270" w:lineRule="exact" w:before="0" w:after="0"/>
        <w:ind w:left="1065" w:right="0" w:hanging="226"/>
        <w:jc w:val="left"/>
        <w:rPr>
          <w:sz w:val="24"/>
        </w:rPr>
      </w:pPr>
      <w:r>
        <w:rPr>
          <w:sz w:val="24"/>
        </w:rPr>
        <w:t>Në</w:t>
      </w:r>
      <w:r>
        <w:rPr>
          <w:spacing w:val="-28"/>
          <w:sz w:val="24"/>
        </w:rPr>
        <w:t> </w:t>
      </w:r>
      <w:r>
        <w:rPr>
          <w:sz w:val="24"/>
        </w:rPr>
        <w:t>paragrafin</w:t>
      </w:r>
      <w:r>
        <w:rPr>
          <w:spacing w:val="-28"/>
          <w:sz w:val="24"/>
        </w:rPr>
        <w:t> </w:t>
      </w:r>
      <w:r>
        <w:rPr>
          <w:sz w:val="24"/>
        </w:rPr>
        <w:t>e</w:t>
      </w:r>
      <w:r>
        <w:rPr>
          <w:spacing w:val="-27"/>
          <w:sz w:val="24"/>
        </w:rPr>
        <w:t> </w:t>
      </w:r>
      <w:r>
        <w:rPr>
          <w:sz w:val="24"/>
        </w:rPr>
        <w:t>pare,</w:t>
      </w:r>
      <w:r>
        <w:rPr>
          <w:spacing w:val="-28"/>
          <w:sz w:val="24"/>
        </w:rPr>
        <w:t> </w:t>
      </w:r>
      <w:r>
        <w:rPr>
          <w:sz w:val="24"/>
        </w:rPr>
        <w:t>pas</w:t>
      </w:r>
      <w:r>
        <w:rPr>
          <w:spacing w:val="-28"/>
          <w:sz w:val="24"/>
        </w:rPr>
        <w:t> </w:t>
      </w:r>
      <w:r>
        <w:rPr>
          <w:sz w:val="24"/>
        </w:rPr>
        <w:t>fjalëve</w:t>
      </w:r>
      <w:r>
        <w:rPr>
          <w:spacing w:val="-27"/>
          <w:sz w:val="24"/>
        </w:rPr>
        <w:t> </w:t>
      </w:r>
      <w:r>
        <w:rPr>
          <w:sz w:val="24"/>
        </w:rPr>
        <w:t>“të</w:t>
      </w:r>
      <w:r>
        <w:rPr>
          <w:spacing w:val="-27"/>
          <w:sz w:val="24"/>
        </w:rPr>
        <w:t> </w:t>
      </w:r>
      <w:r>
        <w:rPr>
          <w:sz w:val="24"/>
        </w:rPr>
        <w:t>pijeve</w:t>
      </w:r>
      <w:r>
        <w:rPr>
          <w:spacing w:val="-27"/>
          <w:sz w:val="24"/>
        </w:rPr>
        <w:t> </w:t>
      </w:r>
      <w:r>
        <w:rPr>
          <w:sz w:val="24"/>
        </w:rPr>
        <w:t>alkoolike”</w:t>
      </w:r>
      <w:r>
        <w:rPr>
          <w:spacing w:val="-28"/>
          <w:sz w:val="24"/>
        </w:rPr>
        <w:t> </w:t>
      </w:r>
      <w:r>
        <w:rPr>
          <w:sz w:val="24"/>
        </w:rPr>
        <w:t>shtohen</w:t>
      </w:r>
      <w:r>
        <w:rPr>
          <w:spacing w:val="-27"/>
          <w:sz w:val="24"/>
        </w:rPr>
        <w:t> </w:t>
      </w:r>
      <w:r>
        <w:rPr>
          <w:sz w:val="24"/>
        </w:rPr>
        <w:t>fjalët</w:t>
      </w:r>
      <w:r>
        <w:rPr>
          <w:spacing w:val="-27"/>
          <w:sz w:val="24"/>
        </w:rPr>
        <w:t> </w:t>
      </w:r>
      <w:r>
        <w:rPr>
          <w:sz w:val="24"/>
        </w:rPr>
        <w:t>“dhe</w:t>
      </w:r>
      <w:r>
        <w:rPr>
          <w:spacing w:val="-28"/>
          <w:sz w:val="24"/>
        </w:rPr>
        <w:t> </w:t>
      </w:r>
      <w:r>
        <w:rPr>
          <w:sz w:val="24"/>
        </w:rPr>
        <w:t>pijeve</w:t>
      </w:r>
      <w:r>
        <w:rPr>
          <w:spacing w:val="-28"/>
          <w:sz w:val="24"/>
        </w:rPr>
        <w:t> </w:t>
      </w:r>
      <w:r>
        <w:rPr>
          <w:sz w:val="24"/>
        </w:rPr>
        <w:t>energjike”.</w:t>
      </w:r>
    </w:p>
    <w:p>
      <w:pPr>
        <w:pStyle w:val="ListParagraph"/>
        <w:numPr>
          <w:ilvl w:val="0"/>
          <w:numId w:val="1"/>
        </w:numPr>
        <w:tabs>
          <w:tab w:pos="1066" w:val="left" w:leader="none"/>
        </w:tabs>
        <w:spacing w:line="270" w:lineRule="exact" w:before="0" w:after="0"/>
        <w:ind w:left="1065" w:right="0" w:hanging="226"/>
        <w:jc w:val="left"/>
        <w:rPr>
          <w:sz w:val="24"/>
        </w:rPr>
      </w:pPr>
      <w:r>
        <w:rPr>
          <w:sz w:val="24"/>
        </w:rPr>
        <w:t>Pas</w:t>
      </w:r>
      <w:r>
        <w:rPr>
          <w:spacing w:val="-9"/>
          <w:sz w:val="24"/>
        </w:rPr>
        <w:t> </w:t>
      </w:r>
      <w:r>
        <w:rPr>
          <w:sz w:val="24"/>
        </w:rPr>
        <w:t>paragrafit</w:t>
      </w:r>
      <w:r>
        <w:rPr>
          <w:spacing w:val="-9"/>
          <w:sz w:val="24"/>
        </w:rPr>
        <w:t> </w:t>
      </w:r>
      <w:r>
        <w:rPr>
          <w:sz w:val="24"/>
        </w:rPr>
        <w:t>të</w:t>
      </w:r>
      <w:r>
        <w:rPr>
          <w:spacing w:val="-8"/>
          <w:sz w:val="24"/>
        </w:rPr>
        <w:t> </w:t>
      </w:r>
      <w:r>
        <w:rPr>
          <w:sz w:val="24"/>
        </w:rPr>
        <w:t>dytë</w:t>
      </w:r>
      <w:r>
        <w:rPr>
          <w:spacing w:val="-10"/>
          <w:sz w:val="24"/>
        </w:rPr>
        <w:t> </w:t>
      </w:r>
      <w:r>
        <w:rPr>
          <w:sz w:val="24"/>
        </w:rPr>
        <w:t>shtohen</w:t>
      </w:r>
      <w:r>
        <w:rPr>
          <w:spacing w:val="-8"/>
          <w:sz w:val="24"/>
        </w:rPr>
        <w:t> </w:t>
      </w:r>
      <w:r>
        <w:rPr>
          <w:sz w:val="24"/>
        </w:rPr>
        <w:t>paragrafi</w:t>
      </w:r>
      <w:r>
        <w:rPr>
          <w:spacing w:val="-8"/>
          <w:sz w:val="24"/>
        </w:rPr>
        <w:t> </w:t>
      </w:r>
      <w:r>
        <w:rPr>
          <w:sz w:val="24"/>
        </w:rPr>
        <w:t>i</w:t>
      </w:r>
      <w:r>
        <w:rPr>
          <w:spacing w:val="-9"/>
          <w:sz w:val="24"/>
        </w:rPr>
        <w:t> </w:t>
      </w:r>
      <w:r>
        <w:rPr>
          <w:sz w:val="24"/>
        </w:rPr>
        <w:t>tretë</w:t>
      </w:r>
      <w:r>
        <w:rPr>
          <w:spacing w:val="-8"/>
          <w:sz w:val="24"/>
        </w:rPr>
        <w:t> </w:t>
      </w:r>
      <w:r>
        <w:rPr>
          <w:sz w:val="24"/>
        </w:rPr>
        <w:t>dhe</w:t>
      </w:r>
      <w:r>
        <w:rPr>
          <w:spacing w:val="-8"/>
          <w:sz w:val="24"/>
        </w:rPr>
        <w:t> </w:t>
      </w:r>
      <w:r>
        <w:rPr>
          <w:sz w:val="24"/>
        </w:rPr>
        <w:t>i</w:t>
      </w:r>
      <w:r>
        <w:rPr>
          <w:spacing w:val="-9"/>
          <w:sz w:val="24"/>
        </w:rPr>
        <w:t> </w:t>
      </w:r>
      <w:r>
        <w:rPr>
          <w:sz w:val="24"/>
        </w:rPr>
        <w:t>katërt</w:t>
      </w:r>
      <w:r>
        <w:rPr>
          <w:spacing w:val="-8"/>
          <w:sz w:val="24"/>
        </w:rPr>
        <w:t> </w:t>
      </w:r>
      <w:r>
        <w:rPr>
          <w:sz w:val="24"/>
        </w:rPr>
        <w:t>me</w:t>
      </w:r>
      <w:r>
        <w:rPr>
          <w:spacing w:val="-8"/>
          <w:sz w:val="24"/>
        </w:rPr>
        <w:t> </w:t>
      </w:r>
      <w:r>
        <w:rPr>
          <w:sz w:val="24"/>
        </w:rPr>
        <w:t>këtë</w:t>
      </w:r>
      <w:r>
        <w:rPr>
          <w:spacing w:val="-9"/>
          <w:sz w:val="24"/>
        </w:rPr>
        <w:t> </w:t>
      </w:r>
      <w:r>
        <w:rPr>
          <w:sz w:val="24"/>
        </w:rPr>
        <w:t>përmbajtje:</w:t>
      </w:r>
    </w:p>
    <w:p>
      <w:pPr>
        <w:pStyle w:val="BodyText"/>
        <w:spacing w:line="235" w:lineRule="auto" w:before="2"/>
        <w:ind w:left="119" w:right="116" w:firstLine="719"/>
        <w:jc w:val="both"/>
      </w:pPr>
      <w:r>
        <w:rPr/>
        <w:t>“Në</w:t>
      </w:r>
      <w:r>
        <w:rPr>
          <w:spacing w:val="-30"/>
        </w:rPr>
        <w:t> </w:t>
      </w:r>
      <w:r>
        <w:rPr/>
        <w:t>këtë</w:t>
      </w:r>
      <w:r>
        <w:rPr>
          <w:spacing w:val="-29"/>
        </w:rPr>
        <w:t> </w:t>
      </w:r>
      <w:r>
        <w:rPr/>
        <w:t>ligj,</w:t>
      </w:r>
      <w:r>
        <w:rPr>
          <w:spacing w:val="-29"/>
        </w:rPr>
        <w:t> </w:t>
      </w:r>
      <w:r>
        <w:rPr/>
        <w:t>“pije</w:t>
      </w:r>
      <w:r>
        <w:rPr>
          <w:spacing w:val="-30"/>
        </w:rPr>
        <w:t> </w:t>
      </w:r>
      <w:r>
        <w:rPr/>
        <w:t>energjike”</w:t>
      </w:r>
      <w:r>
        <w:rPr>
          <w:spacing w:val="-29"/>
        </w:rPr>
        <w:t> </w:t>
      </w:r>
      <w:r>
        <w:rPr/>
        <w:t>konsiderohen</w:t>
      </w:r>
      <w:r>
        <w:rPr>
          <w:spacing w:val="-29"/>
        </w:rPr>
        <w:t> </w:t>
      </w:r>
      <w:r>
        <w:rPr/>
        <w:t>ato</w:t>
      </w:r>
      <w:r>
        <w:rPr>
          <w:spacing w:val="-30"/>
        </w:rPr>
        <w:t> </w:t>
      </w:r>
      <w:r>
        <w:rPr/>
        <w:t>pije</w:t>
      </w:r>
      <w:r>
        <w:rPr>
          <w:spacing w:val="-29"/>
        </w:rPr>
        <w:t> </w:t>
      </w:r>
      <w:r>
        <w:rPr/>
        <w:t>joalkoolike,</w:t>
      </w:r>
      <w:r>
        <w:rPr>
          <w:spacing w:val="-30"/>
        </w:rPr>
        <w:t> </w:t>
      </w:r>
      <w:r>
        <w:rPr/>
        <w:t>në</w:t>
      </w:r>
      <w:r>
        <w:rPr>
          <w:spacing w:val="-30"/>
        </w:rPr>
        <w:t> </w:t>
      </w:r>
      <w:r>
        <w:rPr/>
        <w:t>të</w:t>
      </w:r>
      <w:r>
        <w:rPr>
          <w:spacing w:val="-29"/>
        </w:rPr>
        <w:t> </w:t>
      </w:r>
      <w:r>
        <w:rPr/>
        <w:t>cilat</w:t>
      </w:r>
      <w:r>
        <w:rPr>
          <w:spacing w:val="-29"/>
        </w:rPr>
        <w:t> </w:t>
      </w:r>
      <w:r>
        <w:rPr/>
        <w:t>përmbajtja</w:t>
      </w:r>
      <w:r>
        <w:rPr>
          <w:spacing w:val="-30"/>
        </w:rPr>
        <w:t> </w:t>
      </w:r>
      <w:r>
        <w:rPr/>
        <w:t>totale</w:t>
      </w:r>
      <w:r>
        <w:rPr>
          <w:spacing w:val="-29"/>
        </w:rPr>
        <w:t> </w:t>
      </w:r>
      <w:r>
        <w:rPr/>
        <w:t>e kafeinës</w:t>
      </w:r>
      <w:r>
        <w:rPr>
          <w:spacing w:val="-32"/>
        </w:rPr>
        <w:t> </w:t>
      </w:r>
      <w:r>
        <w:rPr/>
        <w:t>tejkalon</w:t>
      </w:r>
      <w:r>
        <w:rPr>
          <w:spacing w:val="-32"/>
        </w:rPr>
        <w:t> </w:t>
      </w:r>
      <w:r>
        <w:rPr/>
        <w:t>sasinë</w:t>
      </w:r>
      <w:r>
        <w:rPr>
          <w:spacing w:val="-32"/>
        </w:rPr>
        <w:t> </w:t>
      </w:r>
      <w:r>
        <w:rPr/>
        <w:t>150</w:t>
      </w:r>
      <w:r>
        <w:rPr>
          <w:spacing w:val="-32"/>
        </w:rPr>
        <w:t> </w:t>
      </w:r>
      <w:r>
        <w:rPr/>
        <w:t>mg/l</w:t>
      </w:r>
      <w:r>
        <w:rPr>
          <w:spacing w:val="-32"/>
        </w:rPr>
        <w:t> </w:t>
      </w:r>
      <w:r>
        <w:rPr/>
        <w:t>dhe</w:t>
      </w:r>
      <w:r>
        <w:rPr>
          <w:spacing w:val="-31"/>
        </w:rPr>
        <w:t> </w:t>
      </w:r>
      <w:r>
        <w:rPr/>
        <w:t>që</w:t>
      </w:r>
      <w:r>
        <w:rPr>
          <w:spacing w:val="-32"/>
        </w:rPr>
        <w:t> </w:t>
      </w:r>
      <w:r>
        <w:rPr/>
        <w:t>në</w:t>
      </w:r>
      <w:r>
        <w:rPr>
          <w:spacing w:val="-32"/>
        </w:rPr>
        <w:t> </w:t>
      </w:r>
      <w:r>
        <w:rPr/>
        <w:t>përbërje</w:t>
      </w:r>
      <w:r>
        <w:rPr>
          <w:spacing w:val="-32"/>
        </w:rPr>
        <w:t> </w:t>
      </w:r>
      <w:r>
        <w:rPr/>
        <w:t>të</w:t>
      </w:r>
      <w:r>
        <w:rPr>
          <w:spacing w:val="-32"/>
        </w:rPr>
        <w:t> </w:t>
      </w:r>
      <w:r>
        <w:rPr/>
        <w:t>tyre</w:t>
      </w:r>
      <w:r>
        <w:rPr>
          <w:spacing w:val="-31"/>
        </w:rPr>
        <w:t> </w:t>
      </w:r>
      <w:r>
        <w:rPr/>
        <w:t>kanë</w:t>
      </w:r>
      <w:r>
        <w:rPr>
          <w:spacing w:val="-32"/>
        </w:rPr>
        <w:t> </w:t>
      </w:r>
      <w:r>
        <w:rPr/>
        <w:t>të</w:t>
      </w:r>
      <w:r>
        <w:rPr>
          <w:spacing w:val="-32"/>
        </w:rPr>
        <w:t> </w:t>
      </w:r>
      <w:r>
        <w:rPr/>
        <w:t>paktën</w:t>
      </w:r>
      <w:r>
        <w:rPr>
          <w:spacing w:val="-31"/>
        </w:rPr>
        <w:t> </w:t>
      </w:r>
      <w:r>
        <w:rPr/>
        <w:t>një</w:t>
      </w:r>
      <w:r>
        <w:rPr>
          <w:spacing w:val="-32"/>
        </w:rPr>
        <w:t> </w:t>
      </w:r>
      <w:r>
        <w:rPr/>
        <w:t>ose</w:t>
      </w:r>
      <w:r>
        <w:rPr>
          <w:spacing w:val="-32"/>
        </w:rPr>
        <w:t> </w:t>
      </w:r>
      <w:r>
        <w:rPr/>
        <w:t>më</w:t>
      </w:r>
      <w:r>
        <w:rPr>
          <w:spacing w:val="-32"/>
        </w:rPr>
        <w:t> </w:t>
      </w:r>
      <w:r>
        <w:rPr/>
        <w:t>shumë</w:t>
      </w:r>
      <w:r>
        <w:rPr>
          <w:spacing w:val="-32"/>
        </w:rPr>
        <w:t> </w:t>
      </w:r>
      <w:r>
        <w:rPr/>
        <w:t>substanca stimuluese</w:t>
      </w:r>
      <w:r>
        <w:rPr>
          <w:spacing w:val="-8"/>
        </w:rPr>
        <w:t> </w:t>
      </w:r>
      <w:r>
        <w:rPr/>
        <w:t>ose</w:t>
      </w:r>
      <w:r>
        <w:rPr>
          <w:spacing w:val="-9"/>
        </w:rPr>
        <w:t> </w:t>
      </w:r>
      <w:r>
        <w:rPr/>
        <w:t>tonike,</w:t>
      </w:r>
      <w:r>
        <w:rPr>
          <w:spacing w:val="-8"/>
        </w:rPr>
        <w:t> </w:t>
      </w:r>
      <w:r>
        <w:rPr/>
        <w:t>të</w:t>
      </w:r>
      <w:r>
        <w:rPr>
          <w:spacing w:val="-8"/>
        </w:rPr>
        <w:t> </w:t>
      </w:r>
      <w:r>
        <w:rPr/>
        <w:t>tilla</w:t>
      </w:r>
      <w:r>
        <w:rPr>
          <w:spacing w:val="-8"/>
        </w:rPr>
        <w:t> </w:t>
      </w:r>
      <w:r>
        <w:rPr/>
        <w:t>si:</w:t>
      </w:r>
      <w:r>
        <w:rPr>
          <w:spacing w:val="-8"/>
        </w:rPr>
        <w:t> </w:t>
      </w:r>
      <w:r>
        <w:rPr/>
        <w:t>taurinë,</w:t>
      </w:r>
      <w:r>
        <w:rPr>
          <w:spacing w:val="-8"/>
        </w:rPr>
        <w:t> </w:t>
      </w:r>
      <w:r>
        <w:rPr/>
        <w:t>D-glukuronon</w:t>
      </w:r>
      <w:r>
        <w:rPr>
          <w:spacing w:val="-8"/>
        </w:rPr>
        <w:t> </w:t>
      </w:r>
      <w:r>
        <w:rPr/>
        <w:t>y-lakton,</w:t>
      </w:r>
      <w:r>
        <w:rPr>
          <w:spacing w:val="-8"/>
        </w:rPr>
        <w:t> </w:t>
      </w:r>
      <w:r>
        <w:rPr/>
        <w:t>guaranë,</w:t>
      </w:r>
      <w:r>
        <w:rPr>
          <w:spacing w:val="-8"/>
        </w:rPr>
        <w:t> </w:t>
      </w:r>
      <w:r>
        <w:rPr/>
        <w:t>maltodekstrin,</w:t>
      </w:r>
      <w:r>
        <w:rPr>
          <w:spacing w:val="-9"/>
        </w:rPr>
        <w:t> </w:t>
      </w:r>
      <w:r>
        <w:rPr/>
        <w:t>xhensen, karnitinë, kreatinë dhe gingko</w:t>
      </w:r>
      <w:r>
        <w:rPr>
          <w:spacing w:val="-8"/>
        </w:rPr>
        <w:t> </w:t>
      </w:r>
      <w:r>
        <w:rPr/>
        <w:t>biloba.</w:t>
      </w:r>
    </w:p>
    <w:p>
      <w:pPr>
        <w:pStyle w:val="BodyText"/>
        <w:spacing w:line="235" w:lineRule="auto"/>
        <w:ind w:left="119" w:right="115" w:firstLine="720"/>
        <w:jc w:val="both"/>
      </w:pPr>
      <w:r>
        <w:rPr/>
        <w:t>Në</w:t>
      </w:r>
      <w:r>
        <w:rPr>
          <w:spacing w:val="-34"/>
        </w:rPr>
        <w:t> </w:t>
      </w:r>
      <w:r>
        <w:rPr/>
        <w:t>këtё</w:t>
      </w:r>
      <w:r>
        <w:rPr>
          <w:spacing w:val="-34"/>
        </w:rPr>
        <w:t> </w:t>
      </w:r>
      <w:r>
        <w:rPr/>
        <w:t>ligj,</w:t>
      </w:r>
      <w:r>
        <w:rPr>
          <w:spacing w:val="-34"/>
        </w:rPr>
        <w:t> </w:t>
      </w:r>
      <w:r>
        <w:rPr/>
        <w:t>“pije</w:t>
      </w:r>
      <w:r>
        <w:rPr>
          <w:spacing w:val="-34"/>
        </w:rPr>
        <w:t> </w:t>
      </w:r>
      <w:r>
        <w:rPr/>
        <w:t>të</w:t>
      </w:r>
      <w:r>
        <w:rPr>
          <w:spacing w:val="-34"/>
        </w:rPr>
        <w:t> </w:t>
      </w:r>
      <w:r>
        <w:rPr/>
        <w:t>gazuara</w:t>
      </w:r>
      <w:r>
        <w:rPr>
          <w:spacing w:val="-34"/>
        </w:rPr>
        <w:t> </w:t>
      </w:r>
      <w:r>
        <w:rPr/>
        <w:t>që</w:t>
      </w:r>
      <w:r>
        <w:rPr>
          <w:spacing w:val="-34"/>
        </w:rPr>
        <w:t> </w:t>
      </w:r>
      <w:r>
        <w:rPr/>
        <w:t>përmbajnë</w:t>
      </w:r>
      <w:r>
        <w:rPr>
          <w:spacing w:val="-33"/>
        </w:rPr>
        <w:t> </w:t>
      </w:r>
      <w:r>
        <w:rPr/>
        <w:t>sheqer</w:t>
      </w:r>
      <w:r>
        <w:rPr>
          <w:spacing w:val="-34"/>
        </w:rPr>
        <w:t> </w:t>
      </w:r>
      <w:r>
        <w:rPr/>
        <w:t>të</w:t>
      </w:r>
      <w:r>
        <w:rPr>
          <w:spacing w:val="-34"/>
        </w:rPr>
        <w:t> </w:t>
      </w:r>
      <w:r>
        <w:rPr/>
        <w:t>shtuar”</w:t>
      </w:r>
      <w:r>
        <w:rPr>
          <w:spacing w:val="-34"/>
        </w:rPr>
        <w:t> </w:t>
      </w:r>
      <w:r>
        <w:rPr/>
        <w:t>konsiderohen</w:t>
      </w:r>
      <w:r>
        <w:rPr>
          <w:spacing w:val="-34"/>
        </w:rPr>
        <w:t> </w:t>
      </w:r>
      <w:r>
        <w:rPr/>
        <w:t>ato</w:t>
      </w:r>
      <w:r>
        <w:rPr>
          <w:spacing w:val="-34"/>
        </w:rPr>
        <w:t> </w:t>
      </w:r>
      <w:r>
        <w:rPr/>
        <w:t>pije</w:t>
      </w:r>
      <w:r>
        <w:rPr>
          <w:spacing w:val="-34"/>
        </w:rPr>
        <w:t> </w:t>
      </w:r>
      <w:r>
        <w:rPr/>
        <w:t>joalkoolike, të</w:t>
      </w:r>
      <w:r>
        <w:rPr>
          <w:spacing w:val="-23"/>
        </w:rPr>
        <w:t> </w:t>
      </w:r>
      <w:r>
        <w:rPr/>
        <w:t>gazuara,</w:t>
      </w:r>
      <w:r>
        <w:rPr>
          <w:spacing w:val="-22"/>
        </w:rPr>
        <w:t> </w:t>
      </w:r>
      <w:r>
        <w:rPr/>
        <w:t>që</w:t>
      </w:r>
      <w:r>
        <w:rPr>
          <w:spacing w:val="-23"/>
        </w:rPr>
        <w:t> </w:t>
      </w:r>
      <w:r>
        <w:rPr/>
        <w:t>përmbajnë</w:t>
      </w:r>
      <w:r>
        <w:rPr>
          <w:spacing w:val="-23"/>
        </w:rPr>
        <w:t> </w:t>
      </w:r>
      <w:r>
        <w:rPr/>
        <w:t>sheqer,</w:t>
      </w:r>
      <w:r>
        <w:rPr>
          <w:spacing w:val="-23"/>
        </w:rPr>
        <w:t> </w:t>
      </w:r>
      <w:r>
        <w:rPr/>
        <w:t>agjentë</w:t>
      </w:r>
      <w:r>
        <w:rPr>
          <w:spacing w:val="-23"/>
        </w:rPr>
        <w:t> </w:t>
      </w:r>
      <w:r>
        <w:rPr/>
        <w:t>të</w:t>
      </w:r>
      <w:r>
        <w:rPr>
          <w:spacing w:val="-22"/>
        </w:rPr>
        <w:t> </w:t>
      </w:r>
      <w:r>
        <w:rPr/>
        <w:t>tjerë</w:t>
      </w:r>
      <w:r>
        <w:rPr>
          <w:spacing w:val="-23"/>
        </w:rPr>
        <w:t> </w:t>
      </w:r>
      <w:r>
        <w:rPr/>
        <w:t>ëmbëlsues</w:t>
      </w:r>
      <w:r>
        <w:rPr>
          <w:spacing w:val="-23"/>
        </w:rPr>
        <w:t> </w:t>
      </w:r>
      <w:r>
        <w:rPr/>
        <w:t>apo</w:t>
      </w:r>
      <w:r>
        <w:rPr>
          <w:spacing w:val="-22"/>
        </w:rPr>
        <w:t> </w:t>
      </w:r>
      <w:r>
        <w:rPr/>
        <w:t>aromatizues,</w:t>
      </w:r>
      <w:r>
        <w:rPr>
          <w:spacing w:val="-23"/>
        </w:rPr>
        <w:t> </w:t>
      </w:r>
      <w:r>
        <w:rPr/>
        <w:t>natyral</w:t>
      </w:r>
      <w:r>
        <w:rPr>
          <w:spacing w:val="-23"/>
        </w:rPr>
        <w:t> </w:t>
      </w:r>
      <w:r>
        <w:rPr/>
        <w:t>apo</w:t>
      </w:r>
      <w:r>
        <w:rPr>
          <w:spacing w:val="-23"/>
        </w:rPr>
        <w:t> </w:t>
      </w:r>
      <w:r>
        <w:rPr/>
        <w:t>artificial,</w:t>
      </w:r>
      <w:r>
        <w:rPr>
          <w:spacing w:val="-23"/>
        </w:rPr>
        <w:t> </w:t>
      </w:r>
      <w:r>
        <w:rPr/>
        <w:t>si dhe</w:t>
      </w:r>
      <w:r>
        <w:rPr>
          <w:spacing w:val="-14"/>
        </w:rPr>
        <w:t> </w:t>
      </w:r>
      <w:r>
        <w:rPr/>
        <w:t>acid</w:t>
      </w:r>
      <w:r>
        <w:rPr>
          <w:spacing w:val="-13"/>
        </w:rPr>
        <w:t> </w:t>
      </w:r>
      <w:r>
        <w:rPr/>
        <w:t>ushqimor,</w:t>
      </w:r>
      <w:r>
        <w:rPr>
          <w:spacing w:val="-14"/>
        </w:rPr>
        <w:t> </w:t>
      </w:r>
      <w:r>
        <w:rPr/>
        <w:t>përjashto</w:t>
      </w:r>
      <w:r>
        <w:rPr>
          <w:spacing w:val="-13"/>
        </w:rPr>
        <w:t> </w:t>
      </w:r>
      <w:r>
        <w:rPr/>
        <w:t>ujin</w:t>
      </w:r>
      <w:r>
        <w:rPr>
          <w:spacing w:val="-13"/>
        </w:rPr>
        <w:t> </w:t>
      </w:r>
      <w:r>
        <w:rPr/>
        <w:t>mineral</w:t>
      </w:r>
      <w:r>
        <w:rPr>
          <w:spacing w:val="-14"/>
        </w:rPr>
        <w:t> </w:t>
      </w:r>
      <w:r>
        <w:rPr/>
        <w:t>dhe</w:t>
      </w:r>
      <w:r>
        <w:rPr>
          <w:spacing w:val="-13"/>
        </w:rPr>
        <w:t> </w:t>
      </w:r>
      <w:r>
        <w:rPr/>
        <w:t>ujërat</w:t>
      </w:r>
      <w:r>
        <w:rPr>
          <w:spacing w:val="-14"/>
        </w:rPr>
        <w:t> </w:t>
      </w:r>
      <w:r>
        <w:rPr/>
        <w:t>e</w:t>
      </w:r>
      <w:r>
        <w:rPr>
          <w:spacing w:val="-13"/>
        </w:rPr>
        <w:t> </w:t>
      </w:r>
      <w:r>
        <w:rPr/>
        <w:t>gazuara,</w:t>
      </w:r>
      <w:r>
        <w:rPr>
          <w:spacing w:val="-13"/>
        </w:rPr>
        <w:t> </w:t>
      </w:r>
      <w:r>
        <w:rPr/>
        <w:t>lëngjet</w:t>
      </w:r>
      <w:r>
        <w:rPr>
          <w:spacing w:val="-14"/>
        </w:rPr>
        <w:t> </w:t>
      </w:r>
      <w:r>
        <w:rPr/>
        <w:t>e</w:t>
      </w:r>
      <w:r>
        <w:rPr>
          <w:spacing w:val="-13"/>
        </w:rPr>
        <w:t> </w:t>
      </w:r>
      <w:r>
        <w:rPr/>
        <w:t>frutave</w:t>
      </w:r>
      <w:r>
        <w:rPr>
          <w:spacing w:val="-14"/>
        </w:rPr>
        <w:t> </w:t>
      </w:r>
      <w:r>
        <w:rPr/>
        <w:t>dhe</w:t>
      </w:r>
      <w:r>
        <w:rPr>
          <w:spacing w:val="-13"/>
        </w:rPr>
        <w:t> </w:t>
      </w:r>
      <w:r>
        <w:rPr/>
        <w:t>pijet</w:t>
      </w:r>
      <w:r>
        <w:rPr>
          <w:spacing w:val="-13"/>
        </w:rPr>
        <w:t> </w:t>
      </w:r>
      <w:r>
        <w:rPr/>
        <w:t>e</w:t>
      </w:r>
      <w:r>
        <w:rPr>
          <w:spacing w:val="-14"/>
        </w:rPr>
        <w:t> </w:t>
      </w:r>
      <w:r>
        <w:rPr/>
        <w:t>bëra</w:t>
      </w:r>
      <w:r>
        <w:rPr>
          <w:spacing w:val="-13"/>
        </w:rPr>
        <w:t> </w:t>
      </w:r>
      <w:r>
        <w:rPr/>
        <w:t>me qumësht ose produktet e</w:t>
      </w:r>
      <w:r>
        <w:rPr>
          <w:spacing w:val="-4"/>
        </w:rPr>
        <w:t> </w:t>
      </w:r>
      <w:r>
        <w:rPr/>
        <w:t>qumështit.”.</w:t>
      </w:r>
    </w:p>
    <w:p>
      <w:pPr>
        <w:pStyle w:val="BodyText"/>
        <w:spacing w:before="149"/>
        <w:ind w:left="248" w:right="248"/>
        <w:jc w:val="center"/>
      </w:pPr>
      <w:r>
        <w:rPr/>
        <w:t>Neni 4</w:t>
      </w:r>
    </w:p>
    <w:p>
      <w:pPr>
        <w:pStyle w:val="BodyText"/>
        <w:spacing w:line="235" w:lineRule="auto" w:before="157"/>
        <w:ind w:right="115" w:firstLine="720"/>
        <w:jc w:val="both"/>
      </w:pPr>
      <w:r>
        <w:rPr/>
        <w:t>Në nenin 3, “Reklama e pijeve alkoolike”, në titull dhe kudo në nen, pas fjalëve “e pijeve alkoolike” dhe “e përdorimit të alkoolit” shtohen fjalët “pijeve energjike dhe pijeve të gazuara që përmbajnë sheqer të shtuar”.</w:t>
      </w:r>
    </w:p>
    <w:p>
      <w:pPr>
        <w:pStyle w:val="BodyText"/>
        <w:spacing w:before="151"/>
        <w:ind w:left="248" w:right="248"/>
        <w:jc w:val="center"/>
      </w:pPr>
      <w:r>
        <w:rPr/>
        <w:t>Neni 5</w:t>
      </w:r>
    </w:p>
    <w:p>
      <w:pPr>
        <w:pStyle w:val="BodyText"/>
        <w:spacing w:before="151"/>
        <w:ind w:left="840"/>
      </w:pPr>
      <w:r>
        <w:rPr/>
        <w:t>Në nenin 4, “Ndalime për përdorimin e alkoolit”, bëhen këto ndryshime:</w:t>
      </w:r>
    </w:p>
    <w:p>
      <w:pPr>
        <w:spacing w:after="0"/>
        <w:sectPr>
          <w:type w:val="continuous"/>
          <w:pgSz w:w="12240" w:h="15840"/>
          <w:pgMar w:top="1360" w:bottom="280" w:left="1320" w:right="1320"/>
        </w:sectPr>
      </w:pPr>
    </w:p>
    <w:p>
      <w:pPr>
        <w:pStyle w:val="ListParagraph"/>
        <w:numPr>
          <w:ilvl w:val="0"/>
          <w:numId w:val="2"/>
        </w:numPr>
        <w:tabs>
          <w:tab w:pos="1075" w:val="left" w:leader="none"/>
        </w:tabs>
        <w:spacing w:line="235" w:lineRule="auto" w:before="67" w:after="0"/>
        <w:ind w:left="120" w:right="119" w:firstLine="720"/>
        <w:jc w:val="left"/>
        <w:rPr>
          <w:sz w:val="24"/>
        </w:rPr>
      </w:pPr>
      <w:r>
        <w:rPr>
          <w:sz w:val="24"/>
        </w:rPr>
        <w:t>Në</w:t>
      </w:r>
      <w:r>
        <w:rPr>
          <w:spacing w:val="-15"/>
          <w:sz w:val="24"/>
        </w:rPr>
        <w:t> </w:t>
      </w:r>
      <w:r>
        <w:rPr>
          <w:sz w:val="24"/>
        </w:rPr>
        <w:t>titull</w:t>
      </w:r>
      <w:r>
        <w:rPr>
          <w:spacing w:val="-14"/>
          <w:sz w:val="24"/>
        </w:rPr>
        <w:t> </w:t>
      </w:r>
      <w:r>
        <w:rPr>
          <w:sz w:val="24"/>
        </w:rPr>
        <w:t>dhe</w:t>
      </w:r>
      <w:r>
        <w:rPr>
          <w:spacing w:val="-14"/>
          <w:sz w:val="24"/>
        </w:rPr>
        <w:t> </w:t>
      </w:r>
      <w:r>
        <w:rPr>
          <w:sz w:val="24"/>
        </w:rPr>
        <w:t>në</w:t>
      </w:r>
      <w:r>
        <w:rPr>
          <w:spacing w:val="-15"/>
          <w:sz w:val="24"/>
        </w:rPr>
        <w:t> </w:t>
      </w:r>
      <w:r>
        <w:rPr>
          <w:sz w:val="24"/>
        </w:rPr>
        <w:t>paragrafin</w:t>
      </w:r>
      <w:r>
        <w:rPr>
          <w:spacing w:val="-14"/>
          <w:sz w:val="24"/>
        </w:rPr>
        <w:t> </w:t>
      </w:r>
      <w:r>
        <w:rPr>
          <w:sz w:val="24"/>
        </w:rPr>
        <w:t>e</w:t>
      </w:r>
      <w:r>
        <w:rPr>
          <w:spacing w:val="-14"/>
          <w:sz w:val="24"/>
        </w:rPr>
        <w:t> </w:t>
      </w:r>
      <w:r>
        <w:rPr>
          <w:sz w:val="24"/>
        </w:rPr>
        <w:t>parë</w:t>
      </w:r>
      <w:r>
        <w:rPr>
          <w:spacing w:val="-15"/>
          <w:sz w:val="24"/>
        </w:rPr>
        <w:t> </w:t>
      </w:r>
      <w:r>
        <w:rPr>
          <w:sz w:val="24"/>
        </w:rPr>
        <w:t>pas</w:t>
      </w:r>
      <w:r>
        <w:rPr>
          <w:spacing w:val="-14"/>
          <w:sz w:val="24"/>
        </w:rPr>
        <w:t> </w:t>
      </w:r>
      <w:r>
        <w:rPr>
          <w:sz w:val="24"/>
        </w:rPr>
        <w:t>fjalëve</w:t>
      </w:r>
      <w:r>
        <w:rPr>
          <w:spacing w:val="-14"/>
          <w:sz w:val="24"/>
        </w:rPr>
        <w:t> </w:t>
      </w:r>
      <w:r>
        <w:rPr>
          <w:sz w:val="24"/>
        </w:rPr>
        <w:t>“e</w:t>
      </w:r>
      <w:r>
        <w:rPr>
          <w:spacing w:val="-14"/>
          <w:sz w:val="24"/>
        </w:rPr>
        <w:t> </w:t>
      </w:r>
      <w:r>
        <w:rPr>
          <w:sz w:val="24"/>
        </w:rPr>
        <w:t>alkoolit”</w:t>
      </w:r>
      <w:r>
        <w:rPr>
          <w:spacing w:val="-14"/>
          <w:sz w:val="24"/>
        </w:rPr>
        <w:t> </w:t>
      </w:r>
      <w:r>
        <w:rPr>
          <w:sz w:val="24"/>
        </w:rPr>
        <w:t>dhe</w:t>
      </w:r>
      <w:r>
        <w:rPr>
          <w:spacing w:val="-15"/>
          <w:sz w:val="24"/>
        </w:rPr>
        <w:t> </w:t>
      </w:r>
      <w:r>
        <w:rPr>
          <w:sz w:val="24"/>
        </w:rPr>
        <w:t>“i</w:t>
      </w:r>
      <w:r>
        <w:rPr>
          <w:spacing w:val="-14"/>
          <w:sz w:val="24"/>
        </w:rPr>
        <w:t> </w:t>
      </w:r>
      <w:r>
        <w:rPr>
          <w:sz w:val="24"/>
        </w:rPr>
        <w:t>pijeve</w:t>
      </w:r>
      <w:r>
        <w:rPr>
          <w:spacing w:val="-14"/>
          <w:sz w:val="24"/>
        </w:rPr>
        <w:t> </w:t>
      </w:r>
      <w:r>
        <w:rPr>
          <w:sz w:val="24"/>
        </w:rPr>
        <w:t>alkoolike”</w:t>
      </w:r>
      <w:r>
        <w:rPr>
          <w:spacing w:val="-15"/>
          <w:sz w:val="24"/>
        </w:rPr>
        <w:t> </w:t>
      </w:r>
      <w:r>
        <w:rPr>
          <w:sz w:val="24"/>
        </w:rPr>
        <w:t>shtohen fjalët “dhe pijeve</w:t>
      </w:r>
      <w:r>
        <w:rPr>
          <w:spacing w:val="-5"/>
          <w:sz w:val="24"/>
        </w:rPr>
        <w:t> </w:t>
      </w:r>
      <w:r>
        <w:rPr>
          <w:sz w:val="24"/>
        </w:rPr>
        <w:t>energjike”.</w:t>
      </w:r>
    </w:p>
    <w:p>
      <w:pPr>
        <w:pStyle w:val="ListParagraph"/>
        <w:numPr>
          <w:ilvl w:val="0"/>
          <w:numId w:val="2"/>
        </w:numPr>
        <w:tabs>
          <w:tab w:pos="1066" w:val="left" w:leader="none"/>
        </w:tabs>
        <w:spacing w:line="268" w:lineRule="exact" w:before="0" w:after="0"/>
        <w:ind w:left="1065" w:right="0" w:hanging="226"/>
        <w:jc w:val="left"/>
        <w:rPr>
          <w:sz w:val="24"/>
        </w:rPr>
      </w:pPr>
      <w:r>
        <w:rPr>
          <w:sz w:val="24"/>
        </w:rPr>
        <w:t>Pas paragrafit të parë shtohet paragrafi me këtë</w:t>
      </w:r>
      <w:r>
        <w:rPr>
          <w:spacing w:val="-36"/>
          <w:sz w:val="24"/>
        </w:rPr>
        <w:t> </w:t>
      </w:r>
      <w:r>
        <w:rPr>
          <w:sz w:val="24"/>
        </w:rPr>
        <w:t>përmbajtje:</w:t>
      </w:r>
    </w:p>
    <w:p>
      <w:pPr>
        <w:pStyle w:val="BodyText"/>
        <w:spacing w:line="235" w:lineRule="auto" w:before="1"/>
        <w:ind w:firstLine="720"/>
      </w:pPr>
      <w:r>
        <w:rPr/>
        <w:t>“Ndalohet</w:t>
      </w:r>
      <w:r>
        <w:rPr>
          <w:spacing w:val="-37"/>
        </w:rPr>
        <w:t> </w:t>
      </w:r>
      <w:r>
        <w:rPr/>
        <w:t>ofrimi</w:t>
      </w:r>
      <w:r>
        <w:rPr>
          <w:spacing w:val="-37"/>
        </w:rPr>
        <w:t> </w:t>
      </w:r>
      <w:r>
        <w:rPr/>
        <w:t>i</w:t>
      </w:r>
      <w:r>
        <w:rPr>
          <w:spacing w:val="-37"/>
        </w:rPr>
        <w:t> </w:t>
      </w:r>
      <w:r>
        <w:rPr/>
        <w:t>pijeve</w:t>
      </w:r>
      <w:r>
        <w:rPr>
          <w:spacing w:val="-36"/>
        </w:rPr>
        <w:t> </w:t>
      </w:r>
      <w:r>
        <w:rPr/>
        <w:t>alkoolike</w:t>
      </w:r>
      <w:r>
        <w:rPr>
          <w:spacing w:val="-37"/>
        </w:rPr>
        <w:t> </w:t>
      </w:r>
      <w:r>
        <w:rPr/>
        <w:t>dhe</w:t>
      </w:r>
      <w:r>
        <w:rPr>
          <w:spacing w:val="-37"/>
        </w:rPr>
        <w:t> </w:t>
      </w:r>
      <w:r>
        <w:rPr/>
        <w:t>energjike</w:t>
      </w:r>
      <w:r>
        <w:rPr>
          <w:spacing w:val="-37"/>
        </w:rPr>
        <w:t> </w:t>
      </w:r>
      <w:r>
        <w:rPr/>
        <w:t>të</w:t>
      </w:r>
      <w:r>
        <w:rPr>
          <w:spacing w:val="-36"/>
        </w:rPr>
        <w:t> </w:t>
      </w:r>
      <w:r>
        <w:rPr/>
        <w:t>miturve</w:t>
      </w:r>
      <w:r>
        <w:rPr>
          <w:spacing w:val="-37"/>
        </w:rPr>
        <w:t> </w:t>
      </w:r>
      <w:r>
        <w:rPr/>
        <w:t>nga</w:t>
      </w:r>
      <w:r>
        <w:rPr>
          <w:spacing w:val="-37"/>
        </w:rPr>
        <w:t> </w:t>
      </w:r>
      <w:r>
        <w:rPr/>
        <w:t>personi</w:t>
      </w:r>
      <w:r>
        <w:rPr>
          <w:spacing w:val="-37"/>
        </w:rPr>
        <w:t> </w:t>
      </w:r>
      <w:r>
        <w:rPr/>
        <w:t>madhor</w:t>
      </w:r>
      <w:r>
        <w:rPr>
          <w:spacing w:val="-36"/>
        </w:rPr>
        <w:t> </w:t>
      </w:r>
      <w:r>
        <w:rPr/>
        <w:t>që</w:t>
      </w:r>
      <w:r>
        <w:rPr>
          <w:spacing w:val="-37"/>
        </w:rPr>
        <w:t> </w:t>
      </w:r>
      <w:r>
        <w:rPr/>
        <w:t>e</w:t>
      </w:r>
      <w:r>
        <w:rPr>
          <w:spacing w:val="-37"/>
        </w:rPr>
        <w:t> </w:t>
      </w:r>
      <w:r>
        <w:rPr/>
        <w:t>shoqëron atë në vende</w:t>
      </w:r>
      <w:r>
        <w:rPr>
          <w:spacing w:val="-3"/>
        </w:rPr>
        <w:t> </w:t>
      </w:r>
      <w:r>
        <w:rPr/>
        <w:t>publike.”.</w:t>
      </w:r>
    </w:p>
    <w:p>
      <w:pPr>
        <w:pStyle w:val="ListParagraph"/>
        <w:numPr>
          <w:ilvl w:val="0"/>
          <w:numId w:val="2"/>
        </w:numPr>
        <w:tabs>
          <w:tab w:pos="1066" w:val="left" w:leader="none"/>
        </w:tabs>
        <w:spacing w:line="271" w:lineRule="exact" w:before="0" w:after="0"/>
        <w:ind w:left="1065" w:right="0" w:hanging="226"/>
        <w:jc w:val="left"/>
        <w:rPr>
          <w:sz w:val="24"/>
        </w:rPr>
      </w:pPr>
      <w:r>
        <w:rPr>
          <w:sz w:val="24"/>
        </w:rPr>
        <w:t>Në</w:t>
      </w:r>
      <w:r>
        <w:rPr>
          <w:spacing w:val="-5"/>
          <w:sz w:val="24"/>
        </w:rPr>
        <w:t> </w:t>
      </w:r>
      <w:r>
        <w:rPr>
          <w:sz w:val="24"/>
        </w:rPr>
        <w:t>paragrafin</w:t>
      </w:r>
      <w:r>
        <w:rPr>
          <w:spacing w:val="-6"/>
          <w:sz w:val="24"/>
        </w:rPr>
        <w:t> </w:t>
      </w:r>
      <w:r>
        <w:rPr>
          <w:sz w:val="24"/>
        </w:rPr>
        <w:t>e</w:t>
      </w:r>
      <w:r>
        <w:rPr>
          <w:spacing w:val="-5"/>
          <w:sz w:val="24"/>
        </w:rPr>
        <w:t> </w:t>
      </w:r>
      <w:r>
        <w:rPr>
          <w:sz w:val="24"/>
        </w:rPr>
        <w:t>dytë,</w:t>
      </w:r>
      <w:r>
        <w:rPr>
          <w:spacing w:val="-5"/>
          <w:sz w:val="24"/>
        </w:rPr>
        <w:t> </w:t>
      </w:r>
      <w:r>
        <w:rPr>
          <w:sz w:val="24"/>
        </w:rPr>
        <w:t>pas</w:t>
      </w:r>
      <w:r>
        <w:rPr>
          <w:spacing w:val="-5"/>
          <w:sz w:val="24"/>
        </w:rPr>
        <w:t> </w:t>
      </w:r>
      <w:r>
        <w:rPr>
          <w:sz w:val="24"/>
        </w:rPr>
        <w:t>fjalës</w:t>
      </w:r>
      <w:r>
        <w:rPr>
          <w:spacing w:val="-5"/>
          <w:sz w:val="24"/>
        </w:rPr>
        <w:t> </w:t>
      </w:r>
      <w:r>
        <w:rPr>
          <w:sz w:val="24"/>
        </w:rPr>
        <w:t>“restorant”</w:t>
      </w:r>
      <w:r>
        <w:rPr>
          <w:spacing w:val="-5"/>
          <w:sz w:val="24"/>
        </w:rPr>
        <w:t> </w:t>
      </w:r>
      <w:r>
        <w:rPr>
          <w:sz w:val="24"/>
        </w:rPr>
        <w:t>shtohet</w:t>
      </w:r>
      <w:r>
        <w:rPr>
          <w:spacing w:val="-5"/>
          <w:sz w:val="24"/>
        </w:rPr>
        <w:t> </w:t>
      </w:r>
      <w:r>
        <w:rPr>
          <w:sz w:val="24"/>
        </w:rPr>
        <w:t>fjala</w:t>
      </w:r>
      <w:r>
        <w:rPr>
          <w:spacing w:val="-4"/>
          <w:sz w:val="24"/>
        </w:rPr>
        <w:t> </w:t>
      </w:r>
      <w:r>
        <w:rPr>
          <w:sz w:val="24"/>
        </w:rPr>
        <w:t>“kinema”.</w:t>
      </w:r>
    </w:p>
    <w:p>
      <w:pPr>
        <w:pStyle w:val="BodyText"/>
        <w:spacing w:before="151"/>
        <w:ind w:left="248" w:right="248"/>
        <w:jc w:val="center"/>
      </w:pPr>
      <w:r>
        <w:rPr/>
        <w:t>Neni 6</w:t>
      </w:r>
    </w:p>
    <w:p>
      <w:pPr>
        <w:pStyle w:val="BodyText"/>
        <w:spacing w:line="235" w:lineRule="auto" w:before="157"/>
        <w:ind w:left="119" w:firstLine="720"/>
      </w:pPr>
      <w:r>
        <w:rPr/>
        <w:t>Në</w:t>
      </w:r>
      <w:r>
        <w:rPr>
          <w:spacing w:val="-38"/>
        </w:rPr>
        <w:t> </w:t>
      </w:r>
      <w:r>
        <w:rPr/>
        <w:t>nenin</w:t>
      </w:r>
      <w:r>
        <w:rPr>
          <w:spacing w:val="-38"/>
        </w:rPr>
        <w:t> </w:t>
      </w:r>
      <w:r>
        <w:rPr/>
        <w:t>5,</w:t>
      </w:r>
      <w:r>
        <w:rPr>
          <w:spacing w:val="-38"/>
        </w:rPr>
        <w:t> </w:t>
      </w:r>
      <w:r>
        <w:rPr/>
        <w:t>“Frekuentimi</w:t>
      </w:r>
      <w:r>
        <w:rPr>
          <w:spacing w:val="-37"/>
        </w:rPr>
        <w:t> </w:t>
      </w:r>
      <w:r>
        <w:rPr/>
        <w:t>i</w:t>
      </w:r>
      <w:r>
        <w:rPr>
          <w:spacing w:val="-38"/>
        </w:rPr>
        <w:t> </w:t>
      </w:r>
      <w:r>
        <w:rPr/>
        <w:t>lokaleve</w:t>
      </w:r>
      <w:r>
        <w:rPr>
          <w:spacing w:val="-38"/>
        </w:rPr>
        <w:t> </w:t>
      </w:r>
      <w:r>
        <w:rPr/>
        <w:t>të</w:t>
      </w:r>
      <w:r>
        <w:rPr>
          <w:spacing w:val="-37"/>
        </w:rPr>
        <w:t> </w:t>
      </w:r>
      <w:r>
        <w:rPr/>
        <w:t>natës”,</w:t>
      </w:r>
      <w:r>
        <w:rPr>
          <w:spacing w:val="-38"/>
        </w:rPr>
        <w:t> </w:t>
      </w:r>
      <w:r>
        <w:rPr/>
        <w:t>kudo</w:t>
      </w:r>
      <w:r>
        <w:rPr>
          <w:spacing w:val="-37"/>
        </w:rPr>
        <w:t> </w:t>
      </w:r>
      <w:r>
        <w:rPr/>
        <w:t>në</w:t>
      </w:r>
      <w:r>
        <w:rPr>
          <w:spacing w:val="-38"/>
        </w:rPr>
        <w:t> </w:t>
      </w:r>
      <w:r>
        <w:rPr/>
        <w:t>nen,</w:t>
      </w:r>
      <w:r>
        <w:rPr>
          <w:spacing w:val="-38"/>
        </w:rPr>
        <w:t> </w:t>
      </w:r>
      <w:r>
        <w:rPr/>
        <w:t>pas</w:t>
      </w:r>
      <w:r>
        <w:rPr>
          <w:spacing w:val="-38"/>
        </w:rPr>
        <w:t> </w:t>
      </w:r>
      <w:r>
        <w:rPr/>
        <w:t>fjalëve</w:t>
      </w:r>
      <w:r>
        <w:rPr>
          <w:spacing w:val="-37"/>
        </w:rPr>
        <w:t> </w:t>
      </w:r>
      <w:r>
        <w:rPr/>
        <w:t>“pije</w:t>
      </w:r>
      <w:r>
        <w:rPr>
          <w:spacing w:val="-38"/>
        </w:rPr>
        <w:t> </w:t>
      </w:r>
      <w:r>
        <w:rPr/>
        <w:t>alkoolike”</w:t>
      </w:r>
      <w:r>
        <w:rPr>
          <w:spacing w:val="-38"/>
        </w:rPr>
        <w:t> </w:t>
      </w:r>
      <w:r>
        <w:rPr/>
        <w:t>shtohen fjalët “dhe pijeve</w:t>
      </w:r>
      <w:r>
        <w:rPr>
          <w:spacing w:val="-5"/>
        </w:rPr>
        <w:t> </w:t>
      </w:r>
      <w:r>
        <w:rPr/>
        <w:t>energjike”.</w:t>
      </w:r>
    </w:p>
    <w:p>
      <w:pPr>
        <w:pStyle w:val="BodyText"/>
        <w:spacing w:before="152"/>
        <w:ind w:left="248" w:right="248"/>
        <w:jc w:val="center"/>
      </w:pPr>
      <w:r>
        <w:rPr/>
        <w:t>Neni 7</w:t>
      </w:r>
    </w:p>
    <w:p>
      <w:pPr>
        <w:pStyle w:val="BodyText"/>
        <w:spacing w:line="273" w:lineRule="exact" w:before="151"/>
        <w:ind w:left="840"/>
      </w:pPr>
      <w:r>
        <w:rPr/>
        <w:t>Në</w:t>
      </w:r>
      <w:r>
        <w:rPr>
          <w:spacing w:val="-24"/>
        </w:rPr>
        <w:t> </w:t>
      </w:r>
      <w:r>
        <w:rPr>
          <w:spacing w:val="-4"/>
        </w:rPr>
        <w:t>nenin</w:t>
      </w:r>
      <w:r>
        <w:rPr>
          <w:spacing w:val="-24"/>
        </w:rPr>
        <w:t> </w:t>
      </w:r>
      <w:r>
        <w:rPr/>
        <w:t>7,</w:t>
      </w:r>
      <w:r>
        <w:rPr>
          <w:spacing w:val="-24"/>
        </w:rPr>
        <w:t> </w:t>
      </w:r>
      <w:r>
        <w:rPr>
          <w:spacing w:val="-4"/>
        </w:rPr>
        <w:t>“Detyrimi</w:t>
      </w:r>
      <w:r>
        <w:rPr>
          <w:spacing w:val="-24"/>
        </w:rPr>
        <w:t> </w:t>
      </w:r>
      <w:r>
        <w:rPr>
          <w:spacing w:val="-3"/>
        </w:rPr>
        <w:t>për</w:t>
      </w:r>
      <w:r>
        <w:rPr>
          <w:spacing w:val="-24"/>
        </w:rPr>
        <w:t> </w:t>
      </w:r>
      <w:r>
        <w:rPr>
          <w:spacing w:val="-4"/>
        </w:rPr>
        <w:t>kontroll</w:t>
      </w:r>
      <w:r>
        <w:rPr>
          <w:spacing w:val="-24"/>
        </w:rPr>
        <w:t> </w:t>
      </w:r>
      <w:r>
        <w:rPr/>
        <w:t>të</w:t>
      </w:r>
      <w:r>
        <w:rPr>
          <w:spacing w:val="-23"/>
        </w:rPr>
        <w:t> </w:t>
      </w:r>
      <w:r>
        <w:rPr>
          <w:spacing w:val="-5"/>
        </w:rPr>
        <w:t>dokumentit</w:t>
      </w:r>
      <w:r>
        <w:rPr>
          <w:spacing w:val="-23"/>
        </w:rPr>
        <w:t> </w:t>
      </w:r>
      <w:r>
        <w:rPr>
          <w:spacing w:val="-5"/>
        </w:rPr>
        <w:t>identifikues”,</w:t>
      </w:r>
      <w:r>
        <w:rPr>
          <w:spacing w:val="-23"/>
        </w:rPr>
        <w:t> </w:t>
      </w:r>
      <w:r>
        <w:rPr>
          <w:spacing w:val="-4"/>
        </w:rPr>
        <w:t>bëhen</w:t>
      </w:r>
      <w:r>
        <w:rPr>
          <w:spacing w:val="-24"/>
        </w:rPr>
        <w:t> </w:t>
      </w:r>
      <w:r>
        <w:rPr>
          <w:spacing w:val="-5"/>
        </w:rPr>
        <w:t>ndryshimet</w:t>
      </w:r>
      <w:r>
        <w:rPr>
          <w:spacing w:val="-24"/>
        </w:rPr>
        <w:t> </w:t>
      </w:r>
      <w:r>
        <w:rPr/>
        <w:t>e</w:t>
      </w:r>
      <w:r>
        <w:rPr>
          <w:spacing w:val="-23"/>
        </w:rPr>
        <w:t> </w:t>
      </w:r>
      <w:r>
        <w:rPr>
          <w:spacing w:val="-5"/>
        </w:rPr>
        <w:t>mëposhtme:</w:t>
      </w:r>
    </w:p>
    <w:p>
      <w:pPr>
        <w:pStyle w:val="ListParagraph"/>
        <w:numPr>
          <w:ilvl w:val="0"/>
          <w:numId w:val="3"/>
        </w:numPr>
        <w:tabs>
          <w:tab w:pos="1054" w:val="left" w:leader="none"/>
        </w:tabs>
        <w:spacing w:line="270" w:lineRule="exact" w:before="0" w:after="0"/>
        <w:ind w:left="1053" w:right="0" w:hanging="215"/>
        <w:jc w:val="left"/>
        <w:rPr>
          <w:sz w:val="24"/>
        </w:rPr>
      </w:pPr>
      <w:r>
        <w:rPr>
          <w:spacing w:val="-3"/>
          <w:sz w:val="24"/>
        </w:rPr>
        <w:t>Në</w:t>
      </w:r>
      <w:r>
        <w:rPr>
          <w:spacing w:val="-17"/>
          <w:sz w:val="24"/>
        </w:rPr>
        <w:t> </w:t>
      </w:r>
      <w:r>
        <w:rPr>
          <w:spacing w:val="-4"/>
          <w:sz w:val="24"/>
        </w:rPr>
        <w:t>pikat</w:t>
      </w:r>
      <w:r>
        <w:rPr>
          <w:spacing w:val="-16"/>
          <w:sz w:val="24"/>
        </w:rPr>
        <w:t> </w:t>
      </w:r>
      <w:r>
        <w:rPr>
          <w:sz w:val="24"/>
        </w:rPr>
        <w:t>1</w:t>
      </w:r>
      <w:r>
        <w:rPr>
          <w:spacing w:val="-17"/>
          <w:sz w:val="24"/>
        </w:rPr>
        <w:t> </w:t>
      </w:r>
      <w:r>
        <w:rPr>
          <w:spacing w:val="-4"/>
          <w:sz w:val="24"/>
        </w:rPr>
        <w:t>dhe</w:t>
      </w:r>
      <w:r>
        <w:rPr>
          <w:spacing w:val="-16"/>
          <w:sz w:val="24"/>
        </w:rPr>
        <w:t> </w:t>
      </w:r>
      <w:r>
        <w:rPr>
          <w:sz w:val="24"/>
        </w:rPr>
        <w:t>3,</w:t>
      </w:r>
      <w:r>
        <w:rPr>
          <w:spacing w:val="-17"/>
          <w:sz w:val="24"/>
        </w:rPr>
        <w:t> </w:t>
      </w:r>
      <w:r>
        <w:rPr>
          <w:spacing w:val="-4"/>
          <w:sz w:val="24"/>
        </w:rPr>
        <w:t>pas</w:t>
      </w:r>
      <w:r>
        <w:rPr>
          <w:spacing w:val="-16"/>
          <w:sz w:val="24"/>
        </w:rPr>
        <w:t> </w:t>
      </w:r>
      <w:r>
        <w:rPr>
          <w:spacing w:val="-4"/>
          <w:sz w:val="24"/>
        </w:rPr>
        <w:t>fjalëve</w:t>
      </w:r>
      <w:r>
        <w:rPr>
          <w:spacing w:val="-17"/>
          <w:sz w:val="24"/>
        </w:rPr>
        <w:t> </w:t>
      </w:r>
      <w:r>
        <w:rPr>
          <w:spacing w:val="-4"/>
          <w:sz w:val="24"/>
        </w:rPr>
        <w:t>“pije</w:t>
      </w:r>
      <w:r>
        <w:rPr>
          <w:spacing w:val="-16"/>
          <w:sz w:val="24"/>
        </w:rPr>
        <w:t> </w:t>
      </w:r>
      <w:r>
        <w:rPr>
          <w:spacing w:val="-4"/>
          <w:sz w:val="24"/>
        </w:rPr>
        <w:t>alkoolike”</w:t>
      </w:r>
      <w:r>
        <w:rPr>
          <w:spacing w:val="-16"/>
          <w:sz w:val="24"/>
        </w:rPr>
        <w:t> </w:t>
      </w:r>
      <w:r>
        <w:rPr>
          <w:spacing w:val="-4"/>
          <w:sz w:val="24"/>
        </w:rPr>
        <w:t>shtohen</w:t>
      </w:r>
      <w:r>
        <w:rPr>
          <w:spacing w:val="-16"/>
          <w:sz w:val="24"/>
        </w:rPr>
        <w:t> </w:t>
      </w:r>
      <w:r>
        <w:rPr>
          <w:spacing w:val="-4"/>
          <w:sz w:val="24"/>
        </w:rPr>
        <w:t>fjalët</w:t>
      </w:r>
      <w:r>
        <w:rPr>
          <w:spacing w:val="-17"/>
          <w:sz w:val="24"/>
        </w:rPr>
        <w:t> </w:t>
      </w:r>
      <w:r>
        <w:rPr>
          <w:spacing w:val="-3"/>
          <w:sz w:val="24"/>
        </w:rPr>
        <w:t>“dhe</w:t>
      </w:r>
      <w:r>
        <w:rPr>
          <w:spacing w:val="-16"/>
          <w:sz w:val="24"/>
        </w:rPr>
        <w:t> </w:t>
      </w:r>
      <w:r>
        <w:rPr>
          <w:spacing w:val="-3"/>
          <w:sz w:val="24"/>
        </w:rPr>
        <w:t>pije</w:t>
      </w:r>
      <w:r>
        <w:rPr>
          <w:spacing w:val="-18"/>
          <w:sz w:val="24"/>
        </w:rPr>
        <w:t> </w:t>
      </w:r>
      <w:r>
        <w:rPr>
          <w:spacing w:val="-4"/>
          <w:sz w:val="24"/>
        </w:rPr>
        <w:t>energjike”.</w:t>
      </w:r>
    </w:p>
    <w:p>
      <w:pPr>
        <w:pStyle w:val="ListParagraph"/>
        <w:numPr>
          <w:ilvl w:val="0"/>
          <w:numId w:val="3"/>
        </w:numPr>
        <w:tabs>
          <w:tab w:pos="1054" w:val="left" w:leader="none"/>
        </w:tabs>
        <w:spacing w:line="235" w:lineRule="auto" w:before="2" w:after="0"/>
        <w:ind w:left="120" w:right="117" w:firstLine="720"/>
        <w:jc w:val="left"/>
        <w:rPr>
          <w:sz w:val="24"/>
        </w:rPr>
      </w:pPr>
      <w:r>
        <w:rPr>
          <w:sz w:val="24"/>
        </w:rPr>
        <w:t>Në</w:t>
      </w:r>
      <w:r>
        <w:rPr>
          <w:spacing w:val="-29"/>
          <w:sz w:val="24"/>
        </w:rPr>
        <w:t> </w:t>
      </w:r>
      <w:r>
        <w:rPr>
          <w:spacing w:val="-4"/>
          <w:sz w:val="24"/>
        </w:rPr>
        <w:t>pikën</w:t>
      </w:r>
      <w:r>
        <w:rPr>
          <w:spacing w:val="-29"/>
          <w:sz w:val="24"/>
        </w:rPr>
        <w:t> </w:t>
      </w:r>
      <w:r>
        <w:rPr>
          <w:sz w:val="24"/>
        </w:rPr>
        <w:t>3,</w:t>
      </w:r>
      <w:r>
        <w:rPr>
          <w:spacing w:val="-29"/>
          <w:sz w:val="24"/>
        </w:rPr>
        <w:t> </w:t>
      </w:r>
      <w:r>
        <w:rPr>
          <w:sz w:val="24"/>
        </w:rPr>
        <w:t>në</w:t>
      </w:r>
      <w:r>
        <w:rPr>
          <w:spacing w:val="-29"/>
          <w:sz w:val="24"/>
        </w:rPr>
        <w:t> </w:t>
      </w:r>
      <w:r>
        <w:rPr>
          <w:spacing w:val="-3"/>
          <w:sz w:val="24"/>
        </w:rPr>
        <w:t>fund</w:t>
      </w:r>
      <w:r>
        <w:rPr>
          <w:spacing w:val="-28"/>
          <w:sz w:val="24"/>
        </w:rPr>
        <w:t> </w:t>
      </w:r>
      <w:r>
        <w:rPr>
          <w:sz w:val="24"/>
        </w:rPr>
        <w:t>të</w:t>
      </w:r>
      <w:r>
        <w:rPr>
          <w:spacing w:val="-30"/>
          <w:sz w:val="24"/>
        </w:rPr>
        <w:t> </w:t>
      </w:r>
      <w:r>
        <w:rPr>
          <w:spacing w:val="-4"/>
          <w:sz w:val="24"/>
        </w:rPr>
        <w:t>fjalisë,</w:t>
      </w:r>
      <w:r>
        <w:rPr>
          <w:spacing w:val="-29"/>
          <w:sz w:val="24"/>
        </w:rPr>
        <w:t> </w:t>
      </w:r>
      <w:r>
        <w:rPr>
          <w:spacing w:val="-4"/>
          <w:sz w:val="24"/>
        </w:rPr>
        <w:t>shtohen</w:t>
      </w:r>
      <w:r>
        <w:rPr>
          <w:spacing w:val="-29"/>
          <w:sz w:val="24"/>
        </w:rPr>
        <w:t> </w:t>
      </w:r>
      <w:r>
        <w:rPr>
          <w:spacing w:val="-4"/>
          <w:sz w:val="24"/>
        </w:rPr>
        <w:t>fjalët</w:t>
      </w:r>
      <w:r>
        <w:rPr>
          <w:spacing w:val="-30"/>
          <w:sz w:val="24"/>
        </w:rPr>
        <w:t> </w:t>
      </w:r>
      <w:r>
        <w:rPr>
          <w:spacing w:val="-3"/>
          <w:sz w:val="24"/>
        </w:rPr>
        <w:t>“dhe</w:t>
      </w:r>
      <w:r>
        <w:rPr>
          <w:spacing w:val="-29"/>
          <w:sz w:val="24"/>
        </w:rPr>
        <w:t> </w:t>
      </w:r>
      <w:r>
        <w:rPr>
          <w:spacing w:val="-4"/>
          <w:sz w:val="24"/>
        </w:rPr>
        <w:t>“Ndalohet</w:t>
      </w:r>
      <w:r>
        <w:rPr>
          <w:spacing w:val="-28"/>
          <w:sz w:val="24"/>
        </w:rPr>
        <w:t> </w:t>
      </w:r>
      <w:r>
        <w:rPr>
          <w:spacing w:val="-4"/>
          <w:sz w:val="24"/>
        </w:rPr>
        <w:t>shitja</w:t>
      </w:r>
      <w:r>
        <w:rPr>
          <w:spacing w:val="-29"/>
          <w:sz w:val="24"/>
        </w:rPr>
        <w:t> </w:t>
      </w:r>
      <w:r>
        <w:rPr>
          <w:sz w:val="24"/>
        </w:rPr>
        <w:t>e</w:t>
      </w:r>
      <w:r>
        <w:rPr>
          <w:spacing w:val="-28"/>
          <w:sz w:val="24"/>
        </w:rPr>
        <w:t> </w:t>
      </w:r>
      <w:r>
        <w:rPr>
          <w:spacing w:val="-4"/>
          <w:sz w:val="24"/>
        </w:rPr>
        <w:t>pijeve</w:t>
      </w:r>
      <w:r>
        <w:rPr>
          <w:spacing w:val="-30"/>
          <w:sz w:val="24"/>
        </w:rPr>
        <w:t> </w:t>
      </w:r>
      <w:r>
        <w:rPr>
          <w:spacing w:val="-4"/>
          <w:sz w:val="24"/>
        </w:rPr>
        <w:t>energjike</w:t>
      </w:r>
      <w:r>
        <w:rPr>
          <w:spacing w:val="-29"/>
          <w:sz w:val="24"/>
        </w:rPr>
        <w:t> </w:t>
      </w:r>
      <w:r>
        <w:rPr>
          <w:spacing w:val="-5"/>
          <w:sz w:val="24"/>
        </w:rPr>
        <w:t>personave </w:t>
      </w:r>
      <w:r>
        <w:rPr>
          <w:spacing w:val="-4"/>
          <w:sz w:val="24"/>
        </w:rPr>
        <w:t>nën </w:t>
      </w:r>
      <w:r>
        <w:rPr>
          <w:sz w:val="24"/>
        </w:rPr>
        <w:t>18</w:t>
      </w:r>
      <w:r>
        <w:rPr>
          <w:spacing w:val="-15"/>
          <w:sz w:val="24"/>
        </w:rPr>
        <w:t> </w:t>
      </w:r>
      <w:r>
        <w:rPr>
          <w:spacing w:val="-4"/>
          <w:sz w:val="24"/>
        </w:rPr>
        <w:t>vjeç””.</w:t>
      </w:r>
    </w:p>
    <w:p>
      <w:pPr>
        <w:pStyle w:val="ListParagraph"/>
        <w:numPr>
          <w:ilvl w:val="0"/>
          <w:numId w:val="3"/>
        </w:numPr>
        <w:tabs>
          <w:tab w:pos="1054" w:val="left" w:leader="none"/>
        </w:tabs>
        <w:spacing w:line="271" w:lineRule="exact" w:before="0" w:after="0"/>
        <w:ind w:left="1053" w:right="0" w:hanging="214"/>
        <w:jc w:val="left"/>
        <w:rPr>
          <w:sz w:val="24"/>
        </w:rPr>
      </w:pPr>
      <w:r>
        <w:rPr>
          <w:sz w:val="24"/>
        </w:rPr>
        <w:t>Në</w:t>
      </w:r>
      <w:r>
        <w:rPr>
          <w:spacing w:val="-15"/>
          <w:sz w:val="24"/>
        </w:rPr>
        <w:t> </w:t>
      </w:r>
      <w:r>
        <w:rPr>
          <w:spacing w:val="-4"/>
          <w:sz w:val="24"/>
        </w:rPr>
        <w:t>pikën</w:t>
      </w:r>
      <w:r>
        <w:rPr>
          <w:spacing w:val="-15"/>
          <w:sz w:val="24"/>
        </w:rPr>
        <w:t> </w:t>
      </w:r>
      <w:r>
        <w:rPr>
          <w:spacing w:val="-3"/>
          <w:sz w:val="24"/>
        </w:rPr>
        <w:t>4,</w:t>
      </w:r>
      <w:r>
        <w:rPr>
          <w:spacing w:val="-15"/>
          <w:sz w:val="24"/>
        </w:rPr>
        <w:t> </w:t>
      </w:r>
      <w:r>
        <w:rPr>
          <w:spacing w:val="-4"/>
          <w:sz w:val="24"/>
        </w:rPr>
        <w:t>fjalët</w:t>
      </w:r>
      <w:r>
        <w:rPr>
          <w:spacing w:val="-15"/>
          <w:sz w:val="24"/>
        </w:rPr>
        <w:t> </w:t>
      </w:r>
      <w:r>
        <w:rPr>
          <w:spacing w:val="-4"/>
          <w:sz w:val="24"/>
        </w:rPr>
        <w:t>“Tabela</w:t>
      </w:r>
      <w:r>
        <w:rPr>
          <w:spacing w:val="-15"/>
          <w:sz w:val="24"/>
        </w:rPr>
        <w:t> </w:t>
      </w:r>
      <w:r>
        <w:rPr>
          <w:spacing w:val="-5"/>
          <w:sz w:val="24"/>
        </w:rPr>
        <w:t>treguese”</w:t>
      </w:r>
      <w:r>
        <w:rPr>
          <w:spacing w:val="-15"/>
          <w:sz w:val="24"/>
        </w:rPr>
        <w:t> </w:t>
      </w:r>
      <w:r>
        <w:rPr>
          <w:spacing w:val="-5"/>
          <w:sz w:val="24"/>
        </w:rPr>
        <w:t>zëvendësohen</w:t>
      </w:r>
      <w:r>
        <w:rPr>
          <w:spacing w:val="-14"/>
          <w:sz w:val="24"/>
        </w:rPr>
        <w:t> </w:t>
      </w:r>
      <w:r>
        <w:rPr>
          <w:sz w:val="24"/>
        </w:rPr>
        <w:t>me</w:t>
      </w:r>
      <w:r>
        <w:rPr>
          <w:spacing w:val="-15"/>
          <w:sz w:val="24"/>
        </w:rPr>
        <w:t> </w:t>
      </w:r>
      <w:r>
        <w:rPr>
          <w:spacing w:val="-4"/>
          <w:sz w:val="24"/>
        </w:rPr>
        <w:t>fjalët</w:t>
      </w:r>
      <w:r>
        <w:rPr>
          <w:spacing w:val="-16"/>
          <w:sz w:val="24"/>
        </w:rPr>
        <w:t> </w:t>
      </w:r>
      <w:r>
        <w:rPr>
          <w:spacing w:val="-4"/>
          <w:sz w:val="24"/>
        </w:rPr>
        <w:t>“Tabelat</w:t>
      </w:r>
      <w:r>
        <w:rPr>
          <w:spacing w:val="-14"/>
          <w:sz w:val="24"/>
        </w:rPr>
        <w:t> </w:t>
      </w:r>
      <w:r>
        <w:rPr>
          <w:spacing w:val="-5"/>
          <w:sz w:val="24"/>
        </w:rPr>
        <w:t>treguese”.</w:t>
      </w:r>
    </w:p>
    <w:p>
      <w:pPr>
        <w:pStyle w:val="BodyText"/>
        <w:spacing w:before="151"/>
        <w:ind w:left="248" w:right="248"/>
        <w:jc w:val="center"/>
      </w:pPr>
      <w:r>
        <w:rPr/>
        <w:t>Neni 8</w:t>
      </w:r>
    </w:p>
    <w:p>
      <w:pPr>
        <w:pStyle w:val="BodyText"/>
        <w:spacing w:line="273" w:lineRule="exact" w:before="152"/>
        <w:ind w:left="840"/>
      </w:pPr>
      <w:r>
        <w:rPr/>
        <w:t>Në nenin 8, “Ndalimi i pijeve alkoolike në institucionet arsimore”, bëhen këto ndryshime:</w:t>
      </w:r>
    </w:p>
    <w:p>
      <w:pPr>
        <w:pStyle w:val="ListParagraph"/>
        <w:numPr>
          <w:ilvl w:val="0"/>
          <w:numId w:val="4"/>
        </w:numPr>
        <w:tabs>
          <w:tab w:pos="1056" w:val="left" w:leader="none"/>
        </w:tabs>
        <w:spacing w:line="270" w:lineRule="exact" w:before="0" w:after="0"/>
        <w:ind w:left="1055" w:right="0" w:hanging="216"/>
        <w:jc w:val="left"/>
        <w:rPr>
          <w:sz w:val="24"/>
        </w:rPr>
      </w:pPr>
      <w:r>
        <w:rPr>
          <w:sz w:val="24"/>
        </w:rPr>
        <w:t>Në</w:t>
      </w:r>
      <w:r>
        <w:rPr>
          <w:spacing w:val="-31"/>
          <w:sz w:val="24"/>
        </w:rPr>
        <w:t> </w:t>
      </w:r>
      <w:r>
        <w:rPr>
          <w:sz w:val="24"/>
        </w:rPr>
        <w:t>titull</w:t>
      </w:r>
      <w:r>
        <w:rPr>
          <w:spacing w:val="-31"/>
          <w:sz w:val="24"/>
        </w:rPr>
        <w:t> </w:t>
      </w:r>
      <w:r>
        <w:rPr>
          <w:sz w:val="24"/>
        </w:rPr>
        <w:t>dhe</w:t>
      </w:r>
      <w:r>
        <w:rPr>
          <w:spacing w:val="-31"/>
          <w:sz w:val="24"/>
        </w:rPr>
        <w:t> </w:t>
      </w:r>
      <w:r>
        <w:rPr>
          <w:sz w:val="24"/>
        </w:rPr>
        <w:t>kudo</w:t>
      </w:r>
      <w:r>
        <w:rPr>
          <w:spacing w:val="-30"/>
          <w:sz w:val="24"/>
        </w:rPr>
        <w:t> </w:t>
      </w:r>
      <w:r>
        <w:rPr>
          <w:sz w:val="24"/>
        </w:rPr>
        <w:t>në</w:t>
      </w:r>
      <w:r>
        <w:rPr>
          <w:spacing w:val="-31"/>
          <w:sz w:val="24"/>
        </w:rPr>
        <w:t> </w:t>
      </w:r>
      <w:r>
        <w:rPr>
          <w:sz w:val="24"/>
        </w:rPr>
        <w:t>nen,</w:t>
      </w:r>
      <w:r>
        <w:rPr>
          <w:spacing w:val="-31"/>
          <w:sz w:val="24"/>
        </w:rPr>
        <w:t> </w:t>
      </w:r>
      <w:r>
        <w:rPr>
          <w:sz w:val="24"/>
        </w:rPr>
        <w:t>pas</w:t>
      </w:r>
      <w:r>
        <w:rPr>
          <w:spacing w:val="-31"/>
          <w:sz w:val="24"/>
        </w:rPr>
        <w:t> </w:t>
      </w:r>
      <w:r>
        <w:rPr>
          <w:sz w:val="24"/>
        </w:rPr>
        <w:t>fjalëve</w:t>
      </w:r>
      <w:r>
        <w:rPr>
          <w:spacing w:val="-30"/>
          <w:sz w:val="24"/>
        </w:rPr>
        <w:t> </w:t>
      </w:r>
      <w:r>
        <w:rPr>
          <w:sz w:val="24"/>
        </w:rPr>
        <w:t>“i</w:t>
      </w:r>
      <w:r>
        <w:rPr>
          <w:spacing w:val="-31"/>
          <w:sz w:val="24"/>
        </w:rPr>
        <w:t> </w:t>
      </w:r>
      <w:r>
        <w:rPr>
          <w:spacing w:val="-4"/>
          <w:sz w:val="24"/>
        </w:rPr>
        <w:t>pijeve</w:t>
      </w:r>
      <w:r>
        <w:rPr>
          <w:spacing w:val="-34"/>
          <w:sz w:val="24"/>
        </w:rPr>
        <w:t> </w:t>
      </w:r>
      <w:r>
        <w:rPr>
          <w:spacing w:val="-5"/>
          <w:sz w:val="24"/>
        </w:rPr>
        <w:t>alkoolike”</w:t>
      </w:r>
      <w:r>
        <w:rPr>
          <w:spacing w:val="-35"/>
          <w:sz w:val="24"/>
        </w:rPr>
        <w:t> </w:t>
      </w:r>
      <w:r>
        <w:rPr>
          <w:spacing w:val="-4"/>
          <w:sz w:val="24"/>
        </w:rPr>
        <w:t>shtohen</w:t>
      </w:r>
      <w:r>
        <w:rPr>
          <w:spacing w:val="-35"/>
          <w:sz w:val="24"/>
        </w:rPr>
        <w:t> </w:t>
      </w:r>
      <w:r>
        <w:rPr>
          <w:spacing w:val="-4"/>
          <w:sz w:val="24"/>
        </w:rPr>
        <w:t>fjalët</w:t>
      </w:r>
      <w:r>
        <w:rPr>
          <w:spacing w:val="-36"/>
          <w:sz w:val="24"/>
        </w:rPr>
        <w:t> </w:t>
      </w:r>
      <w:r>
        <w:rPr>
          <w:spacing w:val="-4"/>
          <w:sz w:val="24"/>
        </w:rPr>
        <w:t>“dhe</w:t>
      </w:r>
      <w:r>
        <w:rPr>
          <w:spacing w:val="-35"/>
          <w:sz w:val="24"/>
        </w:rPr>
        <w:t> </w:t>
      </w:r>
      <w:r>
        <w:rPr>
          <w:spacing w:val="-4"/>
          <w:sz w:val="24"/>
        </w:rPr>
        <w:t>pijeve</w:t>
      </w:r>
      <w:r>
        <w:rPr>
          <w:spacing w:val="-35"/>
          <w:sz w:val="24"/>
        </w:rPr>
        <w:t> </w:t>
      </w:r>
      <w:r>
        <w:rPr>
          <w:spacing w:val="-5"/>
          <w:sz w:val="24"/>
        </w:rPr>
        <w:t>energjike”.</w:t>
      </w:r>
    </w:p>
    <w:p>
      <w:pPr>
        <w:pStyle w:val="ListParagraph"/>
        <w:numPr>
          <w:ilvl w:val="0"/>
          <w:numId w:val="4"/>
        </w:numPr>
        <w:tabs>
          <w:tab w:pos="1109" w:val="left" w:leader="none"/>
        </w:tabs>
        <w:spacing w:line="235" w:lineRule="auto" w:before="2" w:after="0"/>
        <w:ind w:left="120" w:right="116" w:firstLine="720"/>
        <w:jc w:val="left"/>
        <w:rPr>
          <w:sz w:val="24"/>
        </w:rPr>
      </w:pPr>
      <w:r>
        <w:rPr>
          <w:sz w:val="24"/>
        </w:rPr>
        <w:t>Në </w:t>
      </w:r>
      <w:r>
        <w:rPr>
          <w:spacing w:val="-4"/>
          <w:sz w:val="24"/>
        </w:rPr>
        <w:t>titull </w:t>
      </w:r>
      <w:r>
        <w:rPr>
          <w:spacing w:val="-3"/>
          <w:sz w:val="24"/>
        </w:rPr>
        <w:t>dhe kudo </w:t>
      </w:r>
      <w:r>
        <w:rPr>
          <w:sz w:val="24"/>
        </w:rPr>
        <w:t>në </w:t>
      </w:r>
      <w:r>
        <w:rPr>
          <w:spacing w:val="-4"/>
          <w:sz w:val="24"/>
        </w:rPr>
        <w:t>nen, </w:t>
      </w:r>
      <w:r>
        <w:rPr>
          <w:spacing w:val="-3"/>
          <w:sz w:val="24"/>
        </w:rPr>
        <w:t>pas </w:t>
      </w:r>
      <w:r>
        <w:rPr>
          <w:spacing w:val="-4"/>
          <w:sz w:val="24"/>
        </w:rPr>
        <w:t>fjalëve </w:t>
      </w:r>
      <w:r>
        <w:rPr>
          <w:spacing w:val="-3"/>
          <w:sz w:val="24"/>
        </w:rPr>
        <w:t>“në </w:t>
      </w:r>
      <w:r>
        <w:rPr>
          <w:spacing w:val="-4"/>
          <w:sz w:val="24"/>
        </w:rPr>
        <w:t>institucionet </w:t>
      </w:r>
      <w:r>
        <w:rPr>
          <w:spacing w:val="-5"/>
          <w:sz w:val="24"/>
        </w:rPr>
        <w:t>arsimore” </w:t>
      </w:r>
      <w:r>
        <w:rPr>
          <w:spacing w:val="-4"/>
          <w:sz w:val="24"/>
        </w:rPr>
        <w:t>shtohen fjalët “para- universitare</w:t>
      </w:r>
      <w:r>
        <w:rPr>
          <w:spacing w:val="-17"/>
          <w:sz w:val="24"/>
        </w:rPr>
        <w:t> </w:t>
      </w:r>
      <w:r>
        <w:rPr>
          <w:spacing w:val="-3"/>
          <w:sz w:val="24"/>
        </w:rPr>
        <w:t>dhe</w:t>
      </w:r>
      <w:r>
        <w:rPr>
          <w:spacing w:val="-14"/>
          <w:sz w:val="24"/>
        </w:rPr>
        <w:t> </w:t>
      </w:r>
      <w:r>
        <w:rPr>
          <w:spacing w:val="-4"/>
          <w:sz w:val="24"/>
        </w:rPr>
        <w:t>qendrat</w:t>
      </w:r>
      <w:r>
        <w:rPr>
          <w:spacing w:val="-17"/>
          <w:sz w:val="24"/>
        </w:rPr>
        <w:t> </w:t>
      </w:r>
      <w:r>
        <w:rPr>
          <w:sz w:val="24"/>
        </w:rPr>
        <w:t>e</w:t>
      </w:r>
      <w:r>
        <w:rPr>
          <w:spacing w:val="-14"/>
          <w:sz w:val="24"/>
        </w:rPr>
        <w:t> </w:t>
      </w:r>
      <w:r>
        <w:rPr>
          <w:spacing w:val="-4"/>
          <w:sz w:val="24"/>
        </w:rPr>
        <w:t>mbrojtjes</w:t>
      </w:r>
      <w:r>
        <w:rPr>
          <w:spacing w:val="-15"/>
          <w:sz w:val="24"/>
        </w:rPr>
        <w:t> </w:t>
      </w:r>
      <w:r>
        <w:rPr>
          <w:spacing w:val="-4"/>
          <w:sz w:val="24"/>
        </w:rPr>
        <w:t>sociale</w:t>
      </w:r>
      <w:r>
        <w:rPr>
          <w:spacing w:val="-16"/>
          <w:sz w:val="24"/>
        </w:rPr>
        <w:t> </w:t>
      </w:r>
      <w:r>
        <w:rPr>
          <w:spacing w:val="-4"/>
          <w:sz w:val="24"/>
        </w:rPr>
        <w:t>për</w:t>
      </w:r>
      <w:r>
        <w:rPr>
          <w:spacing w:val="-16"/>
          <w:sz w:val="24"/>
        </w:rPr>
        <w:t> </w:t>
      </w:r>
      <w:r>
        <w:rPr>
          <w:spacing w:val="-4"/>
          <w:sz w:val="24"/>
        </w:rPr>
        <w:t>fëmijë/qendrat</w:t>
      </w:r>
      <w:r>
        <w:rPr>
          <w:spacing w:val="-15"/>
          <w:sz w:val="24"/>
        </w:rPr>
        <w:t> </w:t>
      </w:r>
      <w:r>
        <w:rPr>
          <w:sz w:val="24"/>
        </w:rPr>
        <w:t>e</w:t>
      </w:r>
      <w:r>
        <w:rPr>
          <w:spacing w:val="-14"/>
          <w:sz w:val="24"/>
        </w:rPr>
        <w:t> </w:t>
      </w:r>
      <w:r>
        <w:rPr>
          <w:spacing w:val="-5"/>
          <w:sz w:val="24"/>
        </w:rPr>
        <w:t>përkujdesjes</w:t>
      </w:r>
      <w:r>
        <w:rPr>
          <w:spacing w:val="-16"/>
          <w:sz w:val="24"/>
        </w:rPr>
        <w:t> </w:t>
      </w:r>
      <w:r>
        <w:rPr>
          <w:spacing w:val="-3"/>
          <w:sz w:val="24"/>
        </w:rPr>
        <w:t>për</w:t>
      </w:r>
      <w:r>
        <w:rPr>
          <w:spacing w:val="-15"/>
          <w:sz w:val="24"/>
        </w:rPr>
        <w:t> </w:t>
      </w:r>
      <w:r>
        <w:rPr>
          <w:spacing w:val="-5"/>
          <w:sz w:val="24"/>
        </w:rPr>
        <w:t>fëmijë”.</w:t>
      </w:r>
    </w:p>
    <w:p>
      <w:pPr>
        <w:pStyle w:val="ListParagraph"/>
        <w:numPr>
          <w:ilvl w:val="0"/>
          <w:numId w:val="4"/>
        </w:numPr>
        <w:tabs>
          <w:tab w:pos="1054" w:val="left" w:leader="none"/>
        </w:tabs>
        <w:spacing w:line="268" w:lineRule="exact" w:before="0" w:after="0"/>
        <w:ind w:left="1053" w:right="0" w:hanging="214"/>
        <w:jc w:val="left"/>
        <w:rPr>
          <w:sz w:val="24"/>
        </w:rPr>
      </w:pPr>
      <w:r>
        <w:rPr>
          <w:spacing w:val="-3"/>
          <w:sz w:val="24"/>
        </w:rPr>
        <w:t>Pas</w:t>
      </w:r>
      <w:r>
        <w:rPr>
          <w:spacing w:val="-11"/>
          <w:sz w:val="24"/>
        </w:rPr>
        <w:t> </w:t>
      </w:r>
      <w:r>
        <w:rPr>
          <w:spacing w:val="-5"/>
          <w:sz w:val="24"/>
        </w:rPr>
        <w:t>paragrafit</w:t>
      </w:r>
      <w:r>
        <w:rPr>
          <w:spacing w:val="-11"/>
          <w:sz w:val="24"/>
        </w:rPr>
        <w:t> </w:t>
      </w:r>
      <w:r>
        <w:rPr>
          <w:sz w:val="24"/>
        </w:rPr>
        <w:t>të</w:t>
      </w:r>
      <w:r>
        <w:rPr>
          <w:spacing w:val="-11"/>
          <w:sz w:val="24"/>
        </w:rPr>
        <w:t> </w:t>
      </w:r>
      <w:r>
        <w:rPr>
          <w:spacing w:val="-4"/>
          <w:sz w:val="24"/>
        </w:rPr>
        <w:t>parë</w:t>
      </w:r>
      <w:r>
        <w:rPr>
          <w:spacing w:val="-11"/>
          <w:sz w:val="24"/>
        </w:rPr>
        <w:t> </w:t>
      </w:r>
      <w:r>
        <w:rPr>
          <w:spacing w:val="-5"/>
          <w:sz w:val="24"/>
        </w:rPr>
        <w:t>shtohet</w:t>
      </w:r>
      <w:r>
        <w:rPr>
          <w:spacing w:val="-11"/>
          <w:sz w:val="24"/>
        </w:rPr>
        <w:t> </w:t>
      </w:r>
      <w:r>
        <w:rPr>
          <w:spacing w:val="-5"/>
          <w:sz w:val="24"/>
        </w:rPr>
        <w:t>paragrafi</w:t>
      </w:r>
      <w:r>
        <w:rPr>
          <w:spacing w:val="-11"/>
          <w:sz w:val="24"/>
        </w:rPr>
        <w:t> </w:t>
      </w:r>
      <w:r>
        <w:rPr>
          <w:spacing w:val="-3"/>
          <w:sz w:val="24"/>
        </w:rPr>
        <w:t>me</w:t>
      </w:r>
      <w:r>
        <w:rPr>
          <w:spacing w:val="-12"/>
          <w:sz w:val="24"/>
        </w:rPr>
        <w:t> </w:t>
      </w:r>
      <w:r>
        <w:rPr>
          <w:spacing w:val="-3"/>
          <w:sz w:val="24"/>
        </w:rPr>
        <w:t>këtë</w:t>
      </w:r>
      <w:r>
        <w:rPr>
          <w:spacing w:val="-10"/>
          <w:sz w:val="24"/>
        </w:rPr>
        <w:t> </w:t>
      </w:r>
      <w:r>
        <w:rPr>
          <w:spacing w:val="-5"/>
          <w:sz w:val="24"/>
        </w:rPr>
        <w:t>përmbajtje:</w:t>
      </w:r>
    </w:p>
    <w:p>
      <w:pPr>
        <w:pStyle w:val="BodyText"/>
        <w:spacing w:line="235" w:lineRule="auto" w:before="1"/>
        <w:ind w:firstLine="720"/>
      </w:pPr>
      <w:r>
        <w:rPr>
          <w:spacing w:val="-4"/>
        </w:rPr>
        <w:t>“Ndalohet</w:t>
      </w:r>
      <w:r>
        <w:rPr>
          <w:spacing w:val="-12"/>
        </w:rPr>
        <w:t> </w:t>
      </w:r>
      <w:r>
        <w:rPr>
          <w:spacing w:val="-4"/>
        </w:rPr>
        <w:t>çdo</w:t>
      </w:r>
      <w:r>
        <w:rPr>
          <w:spacing w:val="-12"/>
        </w:rPr>
        <w:t> </w:t>
      </w:r>
      <w:r>
        <w:rPr>
          <w:spacing w:val="-4"/>
        </w:rPr>
        <w:t>lloj</w:t>
      </w:r>
      <w:r>
        <w:rPr>
          <w:spacing w:val="-11"/>
        </w:rPr>
        <w:t> </w:t>
      </w:r>
      <w:r>
        <w:rPr>
          <w:spacing w:val="-4"/>
        </w:rPr>
        <w:t>reklamimi</w:t>
      </w:r>
      <w:r>
        <w:rPr>
          <w:spacing w:val="-11"/>
        </w:rPr>
        <w:t> </w:t>
      </w:r>
      <w:r>
        <w:rPr/>
        <w:t>i</w:t>
      </w:r>
      <w:r>
        <w:rPr>
          <w:spacing w:val="-11"/>
        </w:rPr>
        <w:t> </w:t>
      </w:r>
      <w:r>
        <w:rPr>
          <w:spacing w:val="-4"/>
        </w:rPr>
        <w:t>pijeve</w:t>
      </w:r>
      <w:r>
        <w:rPr>
          <w:spacing w:val="-13"/>
        </w:rPr>
        <w:t> </w:t>
      </w:r>
      <w:r>
        <w:rPr/>
        <w:t>të</w:t>
      </w:r>
      <w:r>
        <w:rPr>
          <w:spacing w:val="-11"/>
        </w:rPr>
        <w:t> </w:t>
      </w:r>
      <w:r>
        <w:rPr>
          <w:spacing w:val="-4"/>
        </w:rPr>
        <w:t>gazuara</w:t>
      </w:r>
      <w:r>
        <w:rPr>
          <w:spacing w:val="-12"/>
        </w:rPr>
        <w:t> </w:t>
      </w:r>
      <w:r>
        <w:rPr>
          <w:spacing w:val="-3"/>
        </w:rPr>
        <w:t>që</w:t>
      </w:r>
      <w:r>
        <w:rPr>
          <w:spacing w:val="-12"/>
        </w:rPr>
        <w:t> </w:t>
      </w:r>
      <w:r>
        <w:rPr>
          <w:spacing w:val="-4"/>
        </w:rPr>
        <w:t>përmbajnë</w:t>
      </w:r>
      <w:r>
        <w:rPr>
          <w:spacing w:val="-12"/>
        </w:rPr>
        <w:t> </w:t>
      </w:r>
      <w:r>
        <w:rPr>
          <w:spacing w:val="-4"/>
        </w:rPr>
        <w:t>sheqer</w:t>
      </w:r>
      <w:r>
        <w:rPr>
          <w:spacing w:val="-11"/>
        </w:rPr>
        <w:t> </w:t>
      </w:r>
      <w:r>
        <w:rPr/>
        <w:t>të</w:t>
      </w:r>
      <w:r>
        <w:rPr>
          <w:spacing w:val="-13"/>
        </w:rPr>
        <w:t> </w:t>
      </w:r>
      <w:r>
        <w:rPr>
          <w:spacing w:val="-4"/>
        </w:rPr>
        <w:t>shtuar</w:t>
      </w:r>
      <w:r>
        <w:rPr>
          <w:spacing w:val="-12"/>
        </w:rPr>
        <w:t> </w:t>
      </w:r>
      <w:r>
        <w:rPr/>
        <w:t>në</w:t>
      </w:r>
      <w:r>
        <w:rPr>
          <w:spacing w:val="-11"/>
        </w:rPr>
        <w:t> </w:t>
      </w:r>
      <w:r>
        <w:rPr>
          <w:spacing w:val="-5"/>
        </w:rPr>
        <w:t>institucionet </w:t>
      </w:r>
      <w:r>
        <w:rPr>
          <w:spacing w:val="-4"/>
        </w:rPr>
        <w:t>arsimore për </w:t>
      </w:r>
      <w:r>
        <w:rPr/>
        <w:t>të</w:t>
      </w:r>
      <w:r>
        <w:rPr>
          <w:spacing w:val="-18"/>
        </w:rPr>
        <w:t> </w:t>
      </w:r>
      <w:r>
        <w:rPr>
          <w:spacing w:val="-5"/>
        </w:rPr>
        <w:t>mitur.”.</w:t>
      </w:r>
    </w:p>
    <w:p>
      <w:pPr>
        <w:pStyle w:val="BodyText"/>
        <w:spacing w:before="152"/>
        <w:ind w:left="249" w:right="248"/>
        <w:jc w:val="center"/>
      </w:pPr>
      <w:r>
        <w:rPr/>
        <w:t>Neni 9</w:t>
      </w:r>
    </w:p>
    <w:p>
      <w:pPr>
        <w:pStyle w:val="BodyText"/>
        <w:spacing w:line="273" w:lineRule="exact" w:before="151"/>
        <w:ind w:left="840"/>
        <w:jc w:val="both"/>
      </w:pPr>
      <w:r>
        <w:rPr/>
        <w:t>Në</w:t>
      </w:r>
      <w:r>
        <w:rPr>
          <w:spacing w:val="-26"/>
        </w:rPr>
        <w:t> </w:t>
      </w:r>
      <w:r>
        <w:rPr>
          <w:spacing w:val="-4"/>
        </w:rPr>
        <w:t>nenin</w:t>
      </w:r>
      <w:r>
        <w:rPr>
          <w:spacing w:val="-26"/>
        </w:rPr>
        <w:t> </w:t>
      </w:r>
      <w:r>
        <w:rPr/>
        <w:t>9,</w:t>
      </w:r>
      <w:r>
        <w:rPr>
          <w:spacing w:val="-25"/>
        </w:rPr>
        <w:t> </w:t>
      </w:r>
      <w:r>
        <w:rPr>
          <w:spacing w:val="-4"/>
        </w:rPr>
        <w:t>“Ndalimi</w:t>
      </w:r>
      <w:r>
        <w:rPr>
          <w:spacing w:val="-25"/>
        </w:rPr>
        <w:t> </w:t>
      </w:r>
      <w:r>
        <w:rPr/>
        <w:t>i</w:t>
      </w:r>
      <w:r>
        <w:rPr>
          <w:spacing w:val="-25"/>
        </w:rPr>
        <w:t> </w:t>
      </w:r>
      <w:r>
        <w:rPr>
          <w:spacing w:val="-4"/>
        </w:rPr>
        <w:t>publicitetit</w:t>
      </w:r>
      <w:r>
        <w:rPr>
          <w:spacing w:val="-25"/>
        </w:rPr>
        <w:t> </w:t>
      </w:r>
      <w:r>
        <w:rPr>
          <w:spacing w:val="-4"/>
        </w:rPr>
        <w:t>për</w:t>
      </w:r>
      <w:r>
        <w:rPr>
          <w:spacing w:val="-26"/>
        </w:rPr>
        <w:t> </w:t>
      </w:r>
      <w:r>
        <w:rPr>
          <w:spacing w:val="-4"/>
        </w:rPr>
        <w:t>pijet</w:t>
      </w:r>
      <w:r>
        <w:rPr>
          <w:spacing w:val="-26"/>
        </w:rPr>
        <w:t> </w:t>
      </w:r>
      <w:r>
        <w:rPr>
          <w:spacing w:val="-4"/>
        </w:rPr>
        <w:t>alkoolike</w:t>
      </w:r>
      <w:r>
        <w:rPr>
          <w:spacing w:val="-25"/>
        </w:rPr>
        <w:t> </w:t>
      </w:r>
      <w:r>
        <w:rPr/>
        <w:t>në</w:t>
      </w:r>
      <w:r>
        <w:rPr>
          <w:spacing w:val="-25"/>
        </w:rPr>
        <w:t> </w:t>
      </w:r>
      <w:r>
        <w:rPr>
          <w:spacing w:val="-4"/>
        </w:rPr>
        <w:t>median</w:t>
      </w:r>
      <w:r>
        <w:rPr>
          <w:spacing w:val="-26"/>
        </w:rPr>
        <w:t> </w:t>
      </w:r>
      <w:r>
        <w:rPr>
          <w:spacing w:val="-4"/>
        </w:rPr>
        <w:t>vizive”,</w:t>
      </w:r>
      <w:r>
        <w:rPr>
          <w:spacing w:val="-26"/>
        </w:rPr>
        <w:t> </w:t>
      </w:r>
      <w:r>
        <w:rPr>
          <w:spacing w:val="-4"/>
        </w:rPr>
        <w:t>bëhen</w:t>
      </w:r>
      <w:r>
        <w:rPr>
          <w:spacing w:val="-25"/>
        </w:rPr>
        <w:t> </w:t>
      </w:r>
      <w:r>
        <w:rPr>
          <w:spacing w:val="-4"/>
        </w:rPr>
        <w:t>këto</w:t>
      </w:r>
      <w:r>
        <w:rPr>
          <w:spacing w:val="-25"/>
        </w:rPr>
        <w:t> </w:t>
      </w:r>
      <w:r>
        <w:rPr>
          <w:spacing w:val="-5"/>
        </w:rPr>
        <w:t>ndryshime:</w:t>
      </w:r>
    </w:p>
    <w:p>
      <w:pPr>
        <w:pStyle w:val="ListParagraph"/>
        <w:numPr>
          <w:ilvl w:val="0"/>
          <w:numId w:val="5"/>
        </w:numPr>
        <w:tabs>
          <w:tab w:pos="1063" w:val="left" w:leader="none"/>
        </w:tabs>
        <w:spacing w:line="235" w:lineRule="auto" w:before="2" w:after="0"/>
        <w:ind w:left="119" w:right="113" w:firstLine="720"/>
        <w:jc w:val="both"/>
        <w:rPr>
          <w:sz w:val="24"/>
        </w:rPr>
      </w:pPr>
      <w:r>
        <w:rPr>
          <w:sz w:val="24"/>
        </w:rPr>
        <w:t>Në</w:t>
      </w:r>
      <w:r>
        <w:rPr>
          <w:spacing w:val="-23"/>
          <w:sz w:val="24"/>
        </w:rPr>
        <w:t> </w:t>
      </w:r>
      <w:r>
        <w:rPr>
          <w:spacing w:val="-4"/>
          <w:sz w:val="24"/>
        </w:rPr>
        <w:t>titull,</w:t>
      </w:r>
      <w:r>
        <w:rPr>
          <w:spacing w:val="-23"/>
          <w:sz w:val="24"/>
        </w:rPr>
        <w:t> </w:t>
      </w:r>
      <w:r>
        <w:rPr>
          <w:spacing w:val="-3"/>
          <w:sz w:val="24"/>
        </w:rPr>
        <w:t>pas</w:t>
      </w:r>
      <w:r>
        <w:rPr>
          <w:spacing w:val="-23"/>
          <w:sz w:val="24"/>
        </w:rPr>
        <w:t> </w:t>
      </w:r>
      <w:r>
        <w:rPr>
          <w:spacing w:val="-4"/>
          <w:sz w:val="24"/>
        </w:rPr>
        <w:t>fjalëve</w:t>
      </w:r>
      <w:r>
        <w:rPr>
          <w:spacing w:val="-24"/>
          <w:sz w:val="24"/>
        </w:rPr>
        <w:t> </w:t>
      </w:r>
      <w:r>
        <w:rPr>
          <w:sz w:val="24"/>
        </w:rPr>
        <w:t>“i</w:t>
      </w:r>
      <w:r>
        <w:rPr>
          <w:spacing w:val="-23"/>
          <w:sz w:val="24"/>
        </w:rPr>
        <w:t> </w:t>
      </w:r>
      <w:r>
        <w:rPr>
          <w:spacing w:val="-5"/>
          <w:sz w:val="24"/>
        </w:rPr>
        <w:t>publicitetit</w:t>
      </w:r>
      <w:r>
        <w:rPr>
          <w:spacing w:val="-23"/>
          <w:sz w:val="24"/>
        </w:rPr>
        <w:t> </w:t>
      </w:r>
      <w:r>
        <w:rPr>
          <w:spacing w:val="-4"/>
          <w:sz w:val="24"/>
        </w:rPr>
        <w:t>për</w:t>
      </w:r>
      <w:r>
        <w:rPr>
          <w:spacing w:val="-24"/>
          <w:sz w:val="24"/>
        </w:rPr>
        <w:t> </w:t>
      </w:r>
      <w:r>
        <w:rPr>
          <w:spacing w:val="-4"/>
          <w:sz w:val="24"/>
        </w:rPr>
        <w:t>pijet</w:t>
      </w:r>
      <w:r>
        <w:rPr>
          <w:spacing w:val="-23"/>
          <w:sz w:val="24"/>
        </w:rPr>
        <w:t> </w:t>
      </w:r>
      <w:r>
        <w:rPr>
          <w:spacing w:val="-4"/>
          <w:sz w:val="24"/>
        </w:rPr>
        <w:t>alkoolike”</w:t>
      </w:r>
      <w:r>
        <w:rPr>
          <w:spacing w:val="-24"/>
          <w:sz w:val="24"/>
        </w:rPr>
        <w:t> </w:t>
      </w:r>
      <w:r>
        <w:rPr>
          <w:spacing w:val="-4"/>
          <w:sz w:val="24"/>
        </w:rPr>
        <w:t>shtohen</w:t>
      </w:r>
      <w:r>
        <w:rPr>
          <w:spacing w:val="-24"/>
          <w:sz w:val="24"/>
        </w:rPr>
        <w:t> </w:t>
      </w:r>
      <w:r>
        <w:rPr>
          <w:spacing w:val="-4"/>
          <w:sz w:val="24"/>
        </w:rPr>
        <w:t>fjalët</w:t>
      </w:r>
      <w:r>
        <w:rPr>
          <w:spacing w:val="-24"/>
          <w:sz w:val="24"/>
        </w:rPr>
        <w:t> </w:t>
      </w:r>
      <w:r>
        <w:rPr>
          <w:spacing w:val="-4"/>
          <w:sz w:val="24"/>
        </w:rPr>
        <w:t>“pije</w:t>
      </w:r>
      <w:r>
        <w:rPr>
          <w:spacing w:val="-24"/>
          <w:sz w:val="24"/>
        </w:rPr>
        <w:t> </w:t>
      </w:r>
      <w:r>
        <w:rPr>
          <w:spacing w:val="-4"/>
          <w:sz w:val="24"/>
        </w:rPr>
        <w:t>energjike</w:t>
      </w:r>
      <w:r>
        <w:rPr>
          <w:spacing w:val="-23"/>
          <w:sz w:val="24"/>
        </w:rPr>
        <w:t> </w:t>
      </w:r>
      <w:r>
        <w:rPr>
          <w:spacing w:val="-4"/>
          <w:sz w:val="24"/>
        </w:rPr>
        <w:t>dhe</w:t>
      </w:r>
      <w:r>
        <w:rPr>
          <w:spacing w:val="-23"/>
          <w:sz w:val="24"/>
        </w:rPr>
        <w:t> </w:t>
      </w:r>
      <w:r>
        <w:rPr>
          <w:spacing w:val="-4"/>
          <w:sz w:val="24"/>
        </w:rPr>
        <w:t>pijet</w:t>
      </w:r>
      <w:r>
        <w:rPr>
          <w:spacing w:val="-24"/>
          <w:sz w:val="24"/>
        </w:rPr>
        <w:t> </w:t>
      </w:r>
      <w:r>
        <w:rPr>
          <w:sz w:val="24"/>
        </w:rPr>
        <w:t>e </w:t>
      </w:r>
      <w:r>
        <w:rPr>
          <w:spacing w:val="-4"/>
          <w:sz w:val="24"/>
        </w:rPr>
        <w:t>gazuara </w:t>
      </w:r>
      <w:r>
        <w:rPr>
          <w:sz w:val="24"/>
        </w:rPr>
        <w:t>që </w:t>
      </w:r>
      <w:r>
        <w:rPr>
          <w:spacing w:val="-4"/>
          <w:sz w:val="24"/>
        </w:rPr>
        <w:t>përmbajnë sheqer </w:t>
      </w:r>
      <w:r>
        <w:rPr>
          <w:sz w:val="24"/>
        </w:rPr>
        <w:t>të</w:t>
      </w:r>
      <w:r>
        <w:rPr>
          <w:spacing w:val="-36"/>
          <w:sz w:val="24"/>
        </w:rPr>
        <w:t> </w:t>
      </w:r>
      <w:r>
        <w:rPr>
          <w:spacing w:val="-4"/>
          <w:sz w:val="24"/>
        </w:rPr>
        <w:t>shtuar”.</w:t>
      </w:r>
    </w:p>
    <w:p>
      <w:pPr>
        <w:pStyle w:val="ListParagraph"/>
        <w:numPr>
          <w:ilvl w:val="0"/>
          <w:numId w:val="5"/>
        </w:numPr>
        <w:tabs>
          <w:tab w:pos="1054" w:val="left" w:leader="none"/>
        </w:tabs>
        <w:spacing w:line="268" w:lineRule="exact" w:before="0" w:after="0"/>
        <w:ind w:left="1053" w:right="0" w:hanging="214"/>
        <w:jc w:val="both"/>
        <w:rPr>
          <w:sz w:val="24"/>
        </w:rPr>
      </w:pPr>
      <w:r>
        <w:rPr>
          <w:spacing w:val="-4"/>
          <w:sz w:val="24"/>
        </w:rPr>
        <w:t>Paragrafi </w:t>
      </w:r>
      <w:r>
        <w:rPr>
          <w:sz w:val="24"/>
        </w:rPr>
        <w:t>i</w:t>
      </w:r>
      <w:r>
        <w:rPr>
          <w:spacing w:val="-45"/>
          <w:sz w:val="24"/>
        </w:rPr>
        <w:t> </w:t>
      </w:r>
      <w:r>
        <w:rPr>
          <w:spacing w:val="-3"/>
          <w:sz w:val="24"/>
        </w:rPr>
        <w:t>parë </w:t>
      </w:r>
      <w:r>
        <w:rPr>
          <w:spacing w:val="-5"/>
          <w:sz w:val="24"/>
        </w:rPr>
        <w:t>ndryshohet </w:t>
      </w:r>
      <w:r>
        <w:rPr>
          <w:sz w:val="24"/>
        </w:rPr>
        <w:t>si </w:t>
      </w:r>
      <w:r>
        <w:rPr>
          <w:spacing w:val="-3"/>
          <w:sz w:val="24"/>
        </w:rPr>
        <w:t>më </w:t>
      </w:r>
      <w:r>
        <w:rPr>
          <w:spacing w:val="-5"/>
          <w:sz w:val="24"/>
        </w:rPr>
        <w:t>poshtë:</w:t>
      </w:r>
    </w:p>
    <w:p>
      <w:pPr>
        <w:pStyle w:val="BodyText"/>
        <w:spacing w:line="235" w:lineRule="auto" w:before="1"/>
        <w:ind w:right="117" w:firstLine="720"/>
        <w:jc w:val="both"/>
      </w:pPr>
      <w:r>
        <w:rPr>
          <w:spacing w:val="-4"/>
        </w:rPr>
        <w:t>“Ndalohet transmetimi </w:t>
      </w:r>
      <w:r>
        <w:rPr/>
        <w:t>i </w:t>
      </w:r>
      <w:r>
        <w:rPr>
          <w:spacing w:val="-5"/>
        </w:rPr>
        <w:t>publicitetit </w:t>
      </w:r>
      <w:r>
        <w:rPr>
          <w:spacing w:val="-4"/>
        </w:rPr>
        <w:t>për pijet </w:t>
      </w:r>
      <w:r>
        <w:rPr>
          <w:spacing w:val="-5"/>
        </w:rPr>
        <w:t>alkoolike, </w:t>
      </w:r>
      <w:r>
        <w:rPr>
          <w:spacing w:val="-4"/>
        </w:rPr>
        <w:t>pijet energjike dhe pijet </w:t>
      </w:r>
      <w:r>
        <w:rPr/>
        <w:t>e </w:t>
      </w:r>
      <w:r>
        <w:rPr>
          <w:spacing w:val="-5"/>
        </w:rPr>
        <w:t>gazuara që përmbajnë</w:t>
      </w:r>
      <w:r>
        <w:rPr>
          <w:spacing w:val="-30"/>
        </w:rPr>
        <w:t> </w:t>
      </w:r>
      <w:r>
        <w:rPr>
          <w:spacing w:val="-4"/>
        </w:rPr>
        <w:t>sheqer</w:t>
      </w:r>
      <w:r>
        <w:rPr>
          <w:spacing w:val="-29"/>
        </w:rPr>
        <w:t> </w:t>
      </w:r>
      <w:r>
        <w:rPr/>
        <w:t>të</w:t>
      </w:r>
      <w:r>
        <w:rPr>
          <w:spacing w:val="-29"/>
        </w:rPr>
        <w:t> </w:t>
      </w:r>
      <w:r>
        <w:rPr>
          <w:spacing w:val="-4"/>
        </w:rPr>
        <w:t>shtuar</w:t>
      </w:r>
      <w:r>
        <w:rPr>
          <w:spacing w:val="-30"/>
        </w:rPr>
        <w:t> </w:t>
      </w:r>
      <w:r>
        <w:rPr/>
        <w:t>në</w:t>
      </w:r>
      <w:r>
        <w:rPr>
          <w:spacing w:val="-30"/>
        </w:rPr>
        <w:t> </w:t>
      </w:r>
      <w:r>
        <w:rPr>
          <w:spacing w:val="-4"/>
        </w:rPr>
        <w:t>brendësi</w:t>
      </w:r>
      <w:r>
        <w:rPr>
          <w:spacing w:val="-29"/>
        </w:rPr>
        <w:t> </w:t>
      </w:r>
      <w:r>
        <w:rPr>
          <w:spacing w:val="-3"/>
        </w:rPr>
        <w:t>të</w:t>
      </w:r>
      <w:r>
        <w:rPr>
          <w:spacing w:val="-29"/>
        </w:rPr>
        <w:t> </w:t>
      </w:r>
      <w:r>
        <w:rPr>
          <w:spacing w:val="-4"/>
        </w:rPr>
        <w:t>këtij</w:t>
      </w:r>
      <w:r>
        <w:rPr>
          <w:spacing w:val="-29"/>
        </w:rPr>
        <w:t> </w:t>
      </w:r>
      <w:r>
        <w:rPr>
          <w:spacing w:val="-5"/>
        </w:rPr>
        <w:t>programi</w:t>
      </w:r>
      <w:r>
        <w:rPr>
          <w:spacing w:val="-30"/>
        </w:rPr>
        <w:t> </w:t>
      </w:r>
      <w:r>
        <w:rPr>
          <w:spacing w:val="-5"/>
        </w:rPr>
        <w:t>drejtuar</w:t>
      </w:r>
      <w:r>
        <w:rPr>
          <w:spacing w:val="-29"/>
        </w:rPr>
        <w:t> </w:t>
      </w:r>
      <w:r>
        <w:rPr/>
        <w:t>të</w:t>
      </w:r>
      <w:r>
        <w:rPr>
          <w:spacing w:val="-29"/>
        </w:rPr>
        <w:t> </w:t>
      </w:r>
      <w:r>
        <w:rPr>
          <w:spacing w:val="-4"/>
        </w:rPr>
        <w:t>miturve,</w:t>
      </w:r>
      <w:r>
        <w:rPr>
          <w:spacing w:val="-30"/>
        </w:rPr>
        <w:t> </w:t>
      </w:r>
      <w:r>
        <w:rPr>
          <w:spacing w:val="-3"/>
        </w:rPr>
        <w:t>si</w:t>
      </w:r>
      <w:r>
        <w:rPr>
          <w:spacing w:val="-30"/>
        </w:rPr>
        <w:t> </w:t>
      </w:r>
      <w:r>
        <w:rPr>
          <w:spacing w:val="-4"/>
        </w:rPr>
        <w:t>dhe</w:t>
      </w:r>
      <w:r>
        <w:rPr>
          <w:spacing w:val="-29"/>
        </w:rPr>
        <w:t> </w:t>
      </w:r>
      <w:r>
        <w:rPr>
          <w:spacing w:val="-3"/>
        </w:rPr>
        <w:t>60</w:t>
      </w:r>
      <w:r>
        <w:rPr>
          <w:spacing w:val="-30"/>
        </w:rPr>
        <w:t> </w:t>
      </w:r>
      <w:r>
        <w:rPr>
          <w:spacing w:val="-5"/>
        </w:rPr>
        <w:t>minuta</w:t>
      </w:r>
      <w:r>
        <w:rPr>
          <w:spacing w:val="-30"/>
        </w:rPr>
        <w:t> </w:t>
      </w:r>
      <w:r>
        <w:rPr>
          <w:spacing w:val="-4"/>
        </w:rPr>
        <w:t>para</w:t>
      </w:r>
      <w:r>
        <w:rPr>
          <w:spacing w:val="-30"/>
        </w:rPr>
        <w:t> </w:t>
      </w:r>
      <w:r>
        <w:rPr>
          <w:spacing w:val="-3"/>
        </w:rPr>
        <w:t>dhe</w:t>
      </w:r>
      <w:r>
        <w:rPr>
          <w:spacing w:val="-30"/>
        </w:rPr>
        <w:t> </w:t>
      </w:r>
      <w:r>
        <w:rPr>
          <w:spacing w:val="-5"/>
        </w:rPr>
        <w:t>pas </w:t>
      </w:r>
      <w:r>
        <w:rPr>
          <w:spacing w:val="-4"/>
        </w:rPr>
        <w:t>këtij</w:t>
      </w:r>
      <w:r>
        <w:rPr>
          <w:spacing w:val="-8"/>
        </w:rPr>
        <w:t> </w:t>
      </w:r>
      <w:r>
        <w:rPr>
          <w:spacing w:val="-5"/>
        </w:rPr>
        <w:t>programi”.</w:t>
      </w:r>
    </w:p>
    <w:p>
      <w:pPr>
        <w:pStyle w:val="ListParagraph"/>
        <w:numPr>
          <w:ilvl w:val="0"/>
          <w:numId w:val="5"/>
        </w:numPr>
        <w:tabs>
          <w:tab w:pos="1052" w:val="left" w:leader="none"/>
        </w:tabs>
        <w:spacing w:line="235" w:lineRule="auto" w:before="0" w:after="0"/>
        <w:ind w:left="120" w:right="115" w:firstLine="720"/>
        <w:jc w:val="both"/>
        <w:rPr>
          <w:sz w:val="24"/>
        </w:rPr>
      </w:pPr>
      <w:r>
        <w:rPr>
          <w:sz w:val="24"/>
        </w:rPr>
        <w:t>Në</w:t>
      </w:r>
      <w:r>
        <w:rPr>
          <w:spacing w:val="-38"/>
          <w:sz w:val="24"/>
        </w:rPr>
        <w:t> </w:t>
      </w:r>
      <w:r>
        <w:rPr>
          <w:spacing w:val="-4"/>
          <w:sz w:val="24"/>
        </w:rPr>
        <w:t>paragrafin</w:t>
      </w:r>
      <w:r>
        <w:rPr>
          <w:spacing w:val="-38"/>
          <w:sz w:val="24"/>
        </w:rPr>
        <w:t> </w:t>
      </w:r>
      <w:r>
        <w:rPr>
          <w:sz w:val="24"/>
        </w:rPr>
        <w:t>e</w:t>
      </w:r>
      <w:r>
        <w:rPr>
          <w:spacing w:val="-38"/>
          <w:sz w:val="24"/>
        </w:rPr>
        <w:t> </w:t>
      </w:r>
      <w:r>
        <w:rPr>
          <w:spacing w:val="-3"/>
          <w:sz w:val="24"/>
        </w:rPr>
        <w:t>dytë</w:t>
      </w:r>
      <w:r>
        <w:rPr>
          <w:spacing w:val="-38"/>
          <w:sz w:val="24"/>
        </w:rPr>
        <w:t> </w:t>
      </w:r>
      <w:r>
        <w:rPr>
          <w:spacing w:val="-4"/>
          <w:sz w:val="24"/>
        </w:rPr>
        <w:t>pas</w:t>
      </w:r>
      <w:r>
        <w:rPr>
          <w:spacing w:val="-37"/>
          <w:sz w:val="24"/>
        </w:rPr>
        <w:t> </w:t>
      </w:r>
      <w:r>
        <w:rPr>
          <w:spacing w:val="-4"/>
          <w:sz w:val="24"/>
        </w:rPr>
        <w:t>fjalëve</w:t>
      </w:r>
      <w:r>
        <w:rPr>
          <w:spacing w:val="-38"/>
          <w:sz w:val="24"/>
        </w:rPr>
        <w:t> </w:t>
      </w:r>
      <w:r>
        <w:rPr>
          <w:spacing w:val="-3"/>
          <w:sz w:val="24"/>
        </w:rPr>
        <w:t>“dhe</w:t>
      </w:r>
      <w:r>
        <w:rPr>
          <w:spacing w:val="-38"/>
          <w:sz w:val="24"/>
        </w:rPr>
        <w:t> </w:t>
      </w:r>
      <w:r>
        <w:rPr>
          <w:spacing w:val="-4"/>
          <w:sz w:val="24"/>
        </w:rPr>
        <w:t>“konsumojnë</w:t>
      </w:r>
      <w:r>
        <w:rPr>
          <w:spacing w:val="-38"/>
          <w:sz w:val="24"/>
        </w:rPr>
        <w:t> </w:t>
      </w:r>
      <w:r>
        <w:rPr>
          <w:spacing w:val="-3"/>
          <w:sz w:val="24"/>
        </w:rPr>
        <w:t>pije</w:t>
      </w:r>
      <w:r>
        <w:rPr>
          <w:spacing w:val="-38"/>
          <w:sz w:val="24"/>
        </w:rPr>
        <w:t> </w:t>
      </w:r>
      <w:r>
        <w:rPr>
          <w:spacing w:val="-5"/>
          <w:sz w:val="24"/>
        </w:rPr>
        <w:t>alkoolike”</w:t>
      </w:r>
      <w:r>
        <w:rPr>
          <w:spacing w:val="-38"/>
          <w:sz w:val="24"/>
        </w:rPr>
        <w:t> </w:t>
      </w:r>
      <w:r>
        <w:rPr>
          <w:spacing w:val="-4"/>
          <w:sz w:val="24"/>
        </w:rPr>
        <w:t>shtohen</w:t>
      </w:r>
      <w:r>
        <w:rPr>
          <w:spacing w:val="-38"/>
          <w:sz w:val="24"/>
        </w:rPr>
        <w:t> </w:t>
      </w:r>
      <w:r>
        <w:rPr>
          <w:spacing w:val="-4"/>
          <w:sz w:val="24"/>
        </w:rPr>
        <w:t>fjalët</w:t>
      </w:r>
      <w:r>
        <w:rPr>
          <w:spacing w:val="-37"/>
          <w:sz w:val="24"/>
        </w:rPr>
        <w:t> </w:t>
      </w:r>
      <w:r>
        <w:rPr>
          <w:spacing w:val="-4"/>
          <w:sz w:val="24"/>
        </w:rPr>
        <w:t>“pije</w:t>
      </w:r>
      <w:r>
        <w:rPr>
          <w:spacing w:val="-37"/>
          <w:sz w:val="24"/>
        </w:rPr>
        <w:t> </w:t>
      </w:r>
      <w:r>
        <w:rPr>
          <w:spacing w:val="-4"/>
          <w:sz w:val="24"/>
        </w:rPr>
        <w:t>energjike </w:t>
      </w:r>
      <w:r>
        <w:rPr>
          <w:spacing w:val="-3"/>
          <w:sz w:val="24"/>
        </w:rPr>
        <w:t>dhe</w:t>
      </w:r>
      <w:r>
        <w:rPr>
          <w:spacing w:val="-11"/>
          <w:sz w:val="24"/>
        </w:rPr>
        <w:t> </w:t>
      </w:r>
      <w:r>
        <w:rPr>
          <w:spacing w:val="-4"/>
          <w:sz w:val="24"/>
        </w:rPr>
        <w:t>pijet</w:t>
      </w:r>
      <w:r>
        <w:rPr>
          <w:spacing w:val="-10"/>
          <w:sz w:val="24"/>
        </w:rPr>
        <w:t> </w:t>
      </w:r>
      <w:r>
        <w:rPr>
          <w:sz w:val="24"/>
        </w:rPr>
        <w:t>e</w:t>
      </w:r>
      <w:r>
        <w:rPr>
          <w:spacing w:val="-10"/>
          <w:sz w:val="24"/>
        </w:rPr>
        <w:t> </w:t>
      </w:r>
      <w:r>
        <w:rPr>
          <w:spacing w:val="-4"/>
          <w:sz w:val="24"/>
        </w:rPr>
        <w:t>gazuara</w:t>
      </w:r>
      <w:r>
        <w:rPr>
          <w:spacing w:val="-9"/>
          <w:sz w:val="24"/>
        </w:rPr>
        <w:t> </w:t>
      </w:r>
      <w:r>
        <w:rPr>
          <w:sz w:val="24"/>
        </w:rPr>
        <w:t>që</w:t>
      </w:r>
      <w:r>
        <w:rPr>
          <w:spacing w:val="-10"/>
          <w:sz w:val="24"/>
        </w:rPr>
        <w:t> </w:t>
      </w:r>
      <w:r>
        <w:rPr>
          <w:spacing w:val="-4"/>
          <w:sz w:val="24"/>
        </w:rPr>
        <w:t>përmbajnë</w:t>
      </w:r>
      <w:r>
        <w:rPr>
          <w:spacing w:val="-10"/>
          <w:sz w:val="24"/>
        </w:rPr>
        <w:t> </w:t>
      </w:r>
      <w:r>
        <w:rPr>
          <w:spacing w:val="-4"/>
          <w:sz w:val="24"/>
        </w:rPr>
        <w:t>sheqer</w:t>
      </w:r>
      <w:r>
        <w:rPr>
          <w:spacing w:val="-10"/>
          <w:sz w:val="24"/>
        </w:rPr>
        <w:t> </w:t>
      </w:r>
      <w:r>
        <w:rPr>
          <w:spacing w:val="-3"/>
          <w:sz w:val="24"/>
        </w:rPr>
        <w:t>të</w:t>
      </w:r>
      <w:r>
        <w:rPr>
          <w:spacing w:val="-10"/>
          <w:sz w:val="24"/>
        </w:rPr>
        <w:t> </w:t>
      </w:r>
      <w:r>
        <w:rPr>
          <w:spacing w:val="-5"/>
          <w:sz w:val="24"/>
        </w:rPr>
        <w:t>shtuar”.</w:t>
      </w:r>
    </w:p>
    <w:p>
      <w:pPr>
        <w:pStyle w:val="BodyText"/>
        <w:spacing w:before="151"/>
        <w:ind w:left="248" w:right="248"/>
        <w:jc w:val="center"/>
      </w:pPr>
      <w:r>
        <w:rPr/>
        <w:t>Neni 10</w:t>
      </w:r>
    </w:p>
    <w:p>
      <w:pPr>
        <w:pStyle w:val="BodyText"/>
        <w:spacing w:line="235" w:lineRule="auto" w:before="157"/>
        <w:ind w:right="118" w:firstLine="720"/>
        <w:jc w:val="both"/>
      </w:pPr>
      <w:r>
        <w:rPr/>
        <w:t>Në</w:t>
      </w:r>
      <w:r>
        <w:rPr>
          <w:spacing w:val="-34"/>
        </w:rPr>
        <w:t> </w:t>
      </w:r>
      <w:r>
        <w:rPr>
          <w:spacing w:val="-4"/>
        </w:rPr>
        <w:t>nenin</w:t>
      </w:r>
      <w:r>
        <w:rPr>
          <w:spacing w:val="-33"/>
        </w:rPr>
        <w:t> </w:t>
      </w:r>
      <w:r>
        <w:rPr>
          <w:spacing w:val="-3"/>
        </w:rPr>
        <w:t>10,</w:t>
      </w:r>
      <w:r>
        <w:rPr>
          <w:spacing w:val="-33"/>
        </w:rPr>
        <w:t> </w:t>
      </w:r>
      <w:r>
        <w:rPr>
          <w:spacing w:val="-4"/>
        </w:rPr>
        <w:t>“Reklamat</w:t>
      </w:r>
      <w:r>
        <w:rPr>
          <w:spacing w:val="-33"/>
        </w:rPr>
        <w:t> </w:t>
      </w:r>
      <w:r>
        <w:rPr/>
        <w:t>e</w:t>
      </w:r>
      <w:r>
        <w:rPr>
          <w:spacing w:val="-33"/>
        </w:rPr>
        <w:t> </w:t>
      </w:r>
      <w:r>
        <w:rPr>
          <w:spacing w:val="-4"/>
        </w:rPr>
        <w:t>pijeve</w:t>
      </w:r>
      <w:r>
        <w:rPr>
          <w:spacing w:val="-33"/>
        </w:rPr>
        <w:t> </w:t>
      </w:r>
      <w:r>
        <w:rPr>
          <w:spacing w:val="-4"/>
        </w:rPr>
        <w:t>alkoolike”,</w:t>
      </w:r>
      <w:r>
        <w:rPr>
          <w:spacing w:val="-33"/>
        </w:rPr>
        <w:t> </w:t>
      </w:r>
      <w:r>
        <w:rPr/>
        <w:t>në</w:t>
      </w:r>
      <w:r>
        <w:rPr>
          <w:spacing w:val="-33"/>
        </w:rPr>
        <w:t> </w:t>
      </w:r>
      <w:r>
        <w:rPr>
          <w:spacing w:val="-4"/>
        </w:rPr>
        <w:t>titull</w:t>
      </w:r>
      <w:r>
        <w:rPr>
          <w:spacing w:val="-33"/>
        </w:rPr>
        <w:t> </w:t>
      </w:r>
      <w:r>
        <w:rPr>
          <w:spacing w:val="-4"/>
        </w:rPr>
        <w:t>dhe</w:t>
      </w:r>
      <w:r>
        <w:rPr>
          <w:spacing w:val="-33"/>
        </w:rPr>
        <w:t> </w:t>
      </w:r>
      <w:r>
        <w:rPr>
          <w:spacing w:val="-3"/>
        </w:rPr>
        <w:t>kudo</w:t>
      </w:r>
      <w:r>
        <w:rPr>
          <w:spacing w:val="-33"/>
        </w:rPr>
        <w:t> </w:t>
      </w:r>
      <w:r>
        <w:rPr>
          <w:spacing w:val="-3"/>
        </w:rPr>
        <w:t>në</w:t>
      </w:r>
      <w:r>
        <w:rPr>
          <w:spacing w:val="-33"/>
        </w:rPr>
        <w:t> </w:t>
      </w:r>
      <w:r>
        <w:rPr>
          <w:spacing w:val="-4"/>
        </w:rPr>
        <w:t>nen,</w:t>
      </w:r>
      <w:r>
        <w:rPr>
          <w:spacing w:val="-33"/>
        </w:rPr>
        <w:t> </w:t>
      </w:r>
      <w:r>
        <w:rPr>
          <w:spacing w:val="-4"/>
        </w:rPr>
        <w:t>pas</w:t>
      </w:r>
      <w:r>
        <w:rPr>
          <w:spacing w:val="-33"/>
        </w:rPr>
        <w:t> </w:t>
      </w:r>
      <w:r>
        <w:rPr>
          <w:spacing w:val="-4"/>
        </w:rPr>
        <w:t>fjalëve</w:t>
      </w:r>
      <w:r>
        <w:rPr>
          <w:spacing w:val="-33"/>
        </w:rPr>
        <w:t> </w:t>
      </w:r>
      <w:r>
        <w:rPr>
          <w:spacing w:val="-5"/>
        </w:rPr>
        <w:t>reklamë</w:t>
      </w:r>
      <w:r>
        <w:rPr>
          <w:spacing w:val="-33"/>
        </w:rPr>
        <w:t> </w:t>
      </w:r>
      <w:r>
        <w:rPr/>
        <w:t>e</w:t>
      </w:r>
      <w:r>
        <w:rPr>
          <w:spacing w:val="-34"/>
        </w:rPr>
        <w:t> </w:t>
      </w:r>
      <w:r>
        <w:rPr>
          <w:spacing w:val="-5"/>
        </w:rPr>
        <w:t>pijeve </w:t>
      </w:r>
      <w:r>
        <w:rPr>
          <w:spacing w:val="-4"/>
        </w:rPr>
        <w:t>alkoolike</w:t>
      </w:r>
      <w:r>
        <w:rPr>
          <w:spacing w:val="-21"/>
        </w:rPr>
        <w:t> </w:t>
      </w:r>
      <w:r>
        <w:rPr>
          <w:spacing w:val="-4"/>
        </w:rPr>
        <w:t>shtohen</w:t>
      </w:r>
      <w:r>
        <w:rPr>
          <w:spacing w:val="-20"/>
        </w:rPr>
        <w:t> </w:t>
      </w:r>
      <w:r>
        <w:rPr>
          <w:spacing w:val="-4"/>
        </w:rPr>
        <w:t>fjalët</w:t>
      </w:r>
      <w:r>
        <w:rPr>
          <w:spacing w:val="-20"/>
        </w:rPr>
        <w:t> </w:t>
      </w:r>
      <w:r>
        <w:rPr>
          <w:spacing w:val="-4"/>
        </w:rPr>
        <w:t>“pijeve</w:t>
      </w:r>
      <w:r>
        <w:rPr>
          <w:spacing w:val="-19"/>
        </w:rPr>
        <w:t> </w:t>
      </w:r>
      <w:r>
        <w:rPr>
          <w:spacing w:val="-4"/>
        </w:rPr>
        <w:t>energjike</w:t>
      </w:r>
      <w:r>
        <w:rPr>
          <w:spacing w:val="-18"/>
        </w:rPr>
        <w:t> </w:t>
      </w:r>
      <w:r>
        <w:rPr>
          <w:spacing w:val="-3"/>
        </w:rPr>
        <w:t>dhe</w:t>
      </w:r>
      <w:r>
        <w:rPr>
          <w:spacing w:val="-19"/>
        </w:rPr>
        <w:t> </w:t>
      </w:r>
      <w:r>
        <w:rPr>
          <w:spacing w:val="-4"/>
        </w:rPr>
        <w:t>pijeve</w:t>
      </w:r>
      <w:r>
        <w:rPr>
          <w:spacing w:val="-21"/>
        </w:rPr>
        <w:t> </w:t>
      </w:r>
      <w:r>
        <w:rPr>
          <w:spacing w:val="-3"/>
        </w:rPr>
        <w:t>të</w:t>
      </w:r>
      <w:r>
        <w:rPr>
          <w:spacing w:val="-19"/>
        </w:rPr>
        <w:t> </w:t>
      </w:r>
      <w:r>
        <w:rPr>
          <w:spacing w:val="-4"/>
        </w:rPr>
        <w:t>gazuara</w:t>
      </w:r>
      <w:r>
        <w:rPr>
          <w:spacing w:val="-20"/>
        </w:rPr>
        <w:t> </w:t>
      </w:r>
      <w:r>
        <w:rPr/>
        <w:t>që</w:t>
      </w:r>
      <w:r>
        <w:rPr>
          <w:spacing w:val="-19"/>
        </w:rPr>
        <w:t> </w:t>
      </w:r>
      <w:r>
        <w:rPr>
          <w:spacing w:val="-5"/>
        </w:rPr>
        <w:t>përmbajnë</w:t>
      </w:r>
      <w:r>
        <w:rPr>
          <w:spacing w:val="-19"/>
        </w:rPr>
        <w:t> </w:t>
      </w:r>
      <w:r>
        <w:rPr>
          <w:spacing w:val="-4"/>
        </w:rPr>
        <w:t>sheqer</w:t>
      </w:r>
      <w:r>
        <w:rPr>
          <w:spacing w:val="-19"/>
        </w:rPr>
        <w:t> </w:t>
      </w:r>
      <w:r>
        <w:rPr/>
        <w:t>të</w:t>
      </w:r>
      <w:r>
        <w:rPr>
          <w:spacing w:val="-19"/>
        </w:rPr>
        <w:t> </w:t>
      </w:r>
      <w:r>
        <w:rPr>
          <w:spacing w:val="-4"/>
        </w:rPr>
        <w:t>shtuar”.</w:t>
      </w:r>
    </w:p>
    <w:p>
      <w:pPr>
        <w:pStyle w:val="BodyText"/>
        <w:spacing w:before="7"/>
        <w:ind w:left="0"/>
        <w:rPr>
          <w:sz w:val="36"/>
        </w:rPr>
      </w:pPr>
    </w:p>
    <w:p>
      <w:pPr>
        <w:pStyle w:val="BodyText"/>
        <w:ind w:left="248" w:right="248"/>
        <w:jc w:val="center"/>
      </w:pPr>
      <w:r>
        <w:rPr/>
        <w:t>Neni 11</w:t>
      </w:r>
    </w:p>
    <w:p>
      <w:pPr>
        <w:pStyle w:val="BodyText"/>
        <w:spacing w:line="273" w:lineRule="exact" w:before="152"/>
        <w:ind w:left="840"/>
      </w:pPr>
      <w:r>
        <w:rPr/>
        <w:t>Në nenin 11, “Kundërvajtjet administrative”, bëhen këto ndryshime:</w:t>
      </w:r>
    </w:p>
    <w:p>
      <w:pPr>
        <w:pStyle w:val="ListParagraph"/>
        <w:numPr>
          <w:ilvl w:val="0"/>
          <w:numId w:val="6"/>
        </w:numPr>
        <w:tabs>
          <w:tab w:pos="1054" w:val="left" w:leader="none"/>
        </w:tabs>
        <w:spacing w:line="270" w:lineRule="exact" w:before="0" w:after="0"/>
        <w:ind w:left="1053" w:right="0" w:hanging="214"/>
        <w:jc w:val="left"/>
        <w:rPr>
          <w:sz w:val="24"/>
        </w:rPr>
      </w:pPr>
      <w:r>
        <w:rPr>
          <w:sz w:val="24"/>
        </w:rPr>
        <w:t>Në</w:t>
      </w:r>
      <w:r>
        <w:rPr>
          <w:spacing w:val="-21"/>
          <w:sz w:val="24"/>
        </w:rPr>
        <w:t> </w:t>
      </w:r>
      <w:r>
        <w:rPr>
          <w:spacing w:val="-4"/>
          <w:sz w:val="24"/>
        </w:rPr>
        <w:t>pikat</w:t>
      </w:r>
      <w:r>
        <w:rPr>
          <w:spacing w:val="-21"/>
          <w:sz w:val="24"/>
        </w:rPr>
        <w:t> </w:t>
      </w:r>
      <w:r>
        <w:rPr>
          <w:sz w:val="24"/>
        </w:rPr>
        <w:t>1,</w:t>
      </w:r>
      <w:r>
        <w:rPr>
          <w:spacing w:val="-21"/>
          <w:sz w:val="24"/>
        </w:rPr>
        <w:t> </w:t>
      </w:r>
      <w:r>
        <w:rPr>
          <w:sz w:val="24"/>
        </w:rPr>
        <w:t>2</w:t>
      </w:r>
      <w:r>
        <w:rPr>
          <w:spacing w:val="-20"/>
          <w:sz w:val="24"/>
        </w:rPr>
        <w:t> </w:t>
      </w:r>
      <w:r>
        <w:rPr>
          <w:spacing w:val="-3"/>
          <w:sz w:val="24"/>
        </w:rPr>
        <w:t>dhe</w:t>
      </w:r>
      <w:r>
        <w:rPr>
          <w:spacing w:val="-21"/>
          <w:sz w:val="24"/>
        </w:rPr>
        <w:t> </w:t>
      </w:r>
      <w:r>
        <w:rPr>
          <w:sz w:val="24"/>
        </w:rPr>
        <w:t>3,</w:t>
      </w:r>
      <w:r>
        <w:rPr>
          <w:spacing w:val="-23"/>
          <w:sz w:val="24"/>
        </w:rPr>
        <w:t> </w:t>
      </w:r>
      <w:r>
        <w:rPr>
          <w:spacing w:val="-4"/>
          <w:sz w:val="24"/>
        </w:rPr>
        <w:t>pas</w:t>
      </w:r>
      <w:r>
        <w:rPr>
          <w:spacing w:val="-21"/>
          <w:sz w:val="24"/>
        </w:rPr>
        <w:t> </w:t>
      </w:r>
      <w:r>
        <w:rPr>
          <w:spacing w:val="-4"/>
          <w:sz w:val="24"/>
        </w:rPr>
        <w:t>fjalëve</w:t>
      </w:r>
      <w:r>
        <w:rPr>
          <w:spacing w:val="-21"/>
          <w:sz w:val="24"/>
        </w:rPr>
        <w:t> </w:t>
      </w:r>
      <w:r>
        <w:rPr>
          <w:sz w:val="24"/>
        </w:rPr>
        <w:t>“i</w:t>
      </w:r>
      <w:r>
        <w:rPr>
          <w:spacing w:val="-21"/>
          <w:sz w:val="24"/>
        </w:rPr>
        <w:t> </w:t>
      </w:r>
      <w:r>
        <w:rPr>
          <w:spacing w:val="-4"/>
          <w:sz w:val="24"/>
        </w:rPr>
        <w:t>pijeve</w:t>
      </w:r>
      <w:r>
        <w:rPr>
          <w:spacing w:val="-21"/>
          <w:sz w:val="24"/>
        </w:rPr>
        <w:t> </w:t>
      </w:r>
      <w:r>
        <w:rPr>
          <w:spacing w:val="-4"/>
          <w:sz w:val="24"/>
        </w:rPr>
        <w:t>alkoolike”</w:t>
      </w:r>
      <w:r>
        <w:rPr>
          <w:spacing w:val="-22"/>
          <w:sz w:val="24"/>
        </w:rPr>
        <w:t> </w:t>
      </w:r>
      <w:r>
        <w:rPr>
          <w:spacing w:val="-4"/>
          <w:sz w:val="24"/>
        </w:rPr>
        <w:t>shtohen</w:t>
      </w:r>
      <w:r>
        <w:rPr>
          <w:spacing w:val="-22"/>
          <w:sz w:val="24"/>
        </w:rPr>
        <w:t> </w:t>
      </w:r>
      <w:r>
        <w:rPr>
          <w:spacing w:val="-4"/>
          <w:sz w:val="24"/>
        </w:rPr>
        <w:t>fjalët</w:t>
      </w:r>
      <w:r>
        <w:rPr>
          <w:spacing w:val="-21"/>
          <w:sz w:val="24"/>
        </w:rPr>
        <w:t> </w:t>
      </w:r>
      <w:r>
        <w:rPr>
          <w:spacing w:val="-4"/>
          <w:sz w:val="24"/>
        </w:rPr>
        <w:t>“dhe</w:t>
      </w:r>
      <w:r>
        <w:rPr>
          <w:spacing w:val="-21"/>
          <w:sz w:val="24"/>
        </w:rPr>
        <w:t> </w:t>
      </w:r>
      <w:r>
        <w:rPr>
          <w:spacing w:val="-4"/>
          <w:sz w:val="24"/>
        </w:rPr>
        <w:t>pijeve</w:t>
      </w:r>
      <w:r>
        <w:rPr>
          <w:spacing w:val="-21"/>
          <w:sz w:val="24"/>
        </w:rPr>
        <w:t> </w:t>
      </w:r>
      <w:r>
        <w:rPr>
          <w:spacing w:val="-5"/>
          <w:sz w:val="24"/>
        </w:rPr>
        <w:t>energjike”.</w:t>
      </w:r>
    </w:p>
    <w:p>
      <w:pPr>
        <w:pStyle w:val="ListParagraph"/>
        <w:numPr>
          <w:ilvl w:val="0"/>
          <w:numId w:val="6"/>
        </w:numPr>
        <w:tabs>
          <w:tab w:pos="1054" w:val="left" w:leader="none"/>
        </w:tabs>
        <w:spacing w:line="273" w:lineRule="exact" w:before="0" w:after="0"/>
        <w:ind w:left="1053" w:right="0" w:hanging="214"/>
        <w:jc w:val="left"/>
        <w:rPr>
          <w:sz w:val="24"/>
        </w:rPr>
      </w:pPr>
      <w:r>
        <w:rPr>
          <w:spacing w:val="-3"/>
          <w:sz w:val="24"/>
        </w:rPr>
        <w:t>Pas</w:t>
      </w:r>
      <w:r>
        <w:rPr>
          <w:spacing w:val="-9"/>
          <w:sz w:val="24"/>
        </w:rPr>
        <w:t> </w:t>
      </w:r>
      <w:r>
        <w:rPr>
          <w:spacing w:val="-4"/>
          <w:sz w:val="24"/>
        </w:rPr>
        <w:t>pikës</w:t>
      </w:r>
      <w:r>
        <w:rPr>
          <w:spacing w:val="-9"/>
          <w:sz w:val="24"/>
        </w:rPr>
        <w:t> </w:t>
      </w:r>
      <w:r>
        <w:rPr>
          <w:sz w:val="24"/>
        </w:rPr>
        <w:t>2</w:t>
      </w:r>
      <w:r>
        <w:rPr>
          <w:spacing w:val="-9"/>
          <w:sz w:val="24"/>
        </w:rPr>
        <w:t> </w:t>
      </w:r>
      <w:r>
        <w:rPr>
          <w:spacing w:val="-4"/>
          <w:sz w:val="24"/>
        </w:rPr>
        <w:t>shtohen</w:t>
      </w:r>
      <w:r>
        <w:rPr>
          <w:spacing w:val="-10"/>
          <w:sz w:val="24"/>
        </w:rPr>
        <w:t> </w:t>
      </w:r>
      <w:r>
        <w:rPr>
          <w:spacing w:val="-4"/>
          <w:sz w:val="24"/>
        </w:rPr>
        <w:t>pikat</w:t>
      </w:r>
      <w:r>
        <w:rPr>
          <w:spacing w:val="-10"/>
          <w:sz w:val="24"/>
        </w:rPr>
        <w:t> </w:t>
      </w:r>
      <w:r>
        <w:rPr>
          <w:spacing w:val="-3"/>
          <w:sz w:val="24"/>
        </w:rPr>
        <w:t>2/1</w:t>
      </w:r>
      <w:r>
        <w:rPr>
          <w:spacing w:val="-10"/>
          <w:sz w:val="24"/>
        </w:rPr>
        <w:t> </w:t>
      </w:r>
      <w:r>
        <w:rPr>
          <w:spacing w:val="-3"/>
          <w:sz w:val="24"/>
        </w:rPr>
        <w:t>dhe</w:t>
      </w:r>
      <w:r>
        <w:rPr>
          <w:spacing w:val="-10"/>
          <w:sz w:val="24"/>
        </w:rPr>
        <w:t> </w:t>
      </w:r>
      <w:r>
        <w:rPr>
          <w:spacing w:val="-3"/>
          <w:sz w:val="24"/>
        </w:rPr>
        <w:t>2/2</w:t>
      </w:r>
      <w:r>
        <w:rPr>
          <w:spacing w:val="-10"/>
          <w:sz w:val="24"/>
        </w:rPr>
        <w:t> </w:t>
      </w:r>
      <w:r>
        <w:rPr>
          <w:sz w:val="24"/>
        </w:rPr>
        <w:t>me</w:t>
      </w:r>
      <w:r>
        <w:rPr>
          <w:spacing w:val="-10"/>
          <w:sz w:val="24"/>
        </w:rPr>
        <w:t> </w:t>
      </w:r>
      <w:r>
        <w:rPr>
          <w:spacing w:val="-3"/>
          <w:sz w:val="24"/>
        </w:rPr>
        <w:t>këtë</w:t>
      </w:r>
      <w:r>
        <w:rPr>
          <w:spacing w:val="-10"/>
          <w:sz w:val="24"/>
        </w:rPr>
        <w:t> </w:t>
      </w:r>
      <w:r>
        <w:rPr>
          <w:spacing w:val="-5"/>
          <w:sz w:val="24"/>
        </w:rPr>
        <w:t>përmbajtje:</w:t>
      </w:r>
    </w:p>
    <w:p>
      <w:pPr>
        <w:spacing w:after="0" w:line="273" w:lineRule="exact"/>
        <w:jc w:val="left"/>
        <w:rPr>
          <w:sz w:val="24"/>
        </w:rPr>
        <w:sectPr>
          <w:pgSz w:w="12240" w:h="15840"/>
          <w:pgMar w:top="1360" w:bottom="280" w:left="1320" w:right="1320"/>
        </w:sectPr>
      </w:pPr>
    </w:p>
    <w:p>
      <w:pPr>
        <w:pStyle w:val="BodyText"/>
        <w:spacing w:line="235" w:lineRule="auto" w:before="67"/>
        <w:ind w:right="115" w:firstLine="720"/>
        <w:jc w:val="both"/>
      </w:pPr>
      <w:r>
        <w:rPr>
          <w:spacing w:val="-4"/>
        </w:rPr>
        <w:t>“2/1</w:t>
      </w:r>
      <w:r>
        <w:rPr>
          <w:spacing w:val="-31"/>
        </w:rPr>
        <w:t> </w:t>
      </w:r>
      <w:r>
        <w:rPr>
          <w:spacing w:val="-4"/>
        </w:rPr>
        <w:t>Ofrimi</w:t>
      </w:r>
      <w:r>
        <w:rPr>
          <w:spacing w:val="-31"/>
        </w:rPr>
        <w:t> </w:t>
      </w:r>
      <w:r>
        <w:rPr/>
        <w:t>i</w:t>
      </w:r>
      <w:r>
        <w:rPr>
          <w:spacing w:val="-30"/>
        </w:rPr>
        <w:t> </w:t>
      </w:r>
      <w:r>
        <w:rPr>
          <w:spacing w:val="-4"/>
        </w:rPr>
        <w:t>pijeve</w:t>
      </w:r>
      <w:r>
        <w:rPr>
          <w:spacing w:val="-31"/>
        </w:rPr>
        <w:t> </w:t>
      </w:r>
      <w:r>
        <w:rPr>
          <w:spacing w:val="-5"/>
        </w:rPr>
        <w:t>alkoolike</w:t>
      </w:r>
      <w:r>
        <w:rPr>
          <w:spacing w:val="-31"/>
        </w:rPr>
        <w:t> </w:t>
      </w:r>
      <w:r>
        <w:rPr>
          <w:spacing w:val="-3"/>
        </w:rPr>
        <w:t>dhe</w:t>
      </w:r>
      <w:r>
        <w:rPr>
          <w:spacing w:val="-31"/>
        </w:rPr>
        <w:t> </w:t>
      </w:r>
      <w:r>
        <w:rPr>
          <w:spacing w:val="-5"/>
        </w:rPr>
        <w:t>pijeve</w:t>
      </w:r>
      <w:r>
        <w:rPr>
          <w:spacing w:val="-31"/>
        </w:rPr>
        <w:t> </w:t>
      </w:r>
      <w:r>
        <w:rPr>
          <w:spacing w:val="-4"/>
        </w:rPr>
        <w:t>energjike</w:t>
      </w:r>
      <w:r>
        <w:rPr>
          <w:spacing w:val="-31"/>
        </w:rPr>
        <w:t> </w:t>
      </w:r>
      <w:r>
        <w:rPr>
          <w:spacing w:val="-4"/>
        </w:rPr>
        <w:t>nga</w:t>
      </w:r>
      <w:r>
        <w:rPr>
          <w:spacing w:val="-32"/>
        </w:rPr>
        <w:t> </w:t>
      </w:r>
      <w:r>
        <w:rPr>
          <w:spacing w:val="-5"/>
        </w:rPr>
        <w:t>personat</w:t>
      </w:r>
      <w:r>
        <w:rPr>
          <w:spacing w:val="-30"/>
        </w:rPr>
        <w:t> </w:t>
      </w:r>
      <w:r>
        <w:rPr>
          <w:spacing w:val="-4"/>
        </w:rPr>
        <w:t>madhorë</w:t>
      </w:r>
      <w:r>
        <w:rPr>
          <w:spacing w:val="-31"/>
        </w:rPr>
        <w:t> </w:t>
      </w:r>
      <w:r>
        <w:rPr/>
        <w:t>që</w:t>
      </w:r>
      <w:r>
        <w:rPr>
          <w:spacing w:val="-31"/>
        </w:rPr>
        <w:t> </w:t>
      </w:r>
      <w:r>
        <w:rPr>
          <w:spacing w:val="-4"/>
        </w:rPr>
        <w:t>shoqërojnë</w:t>
      </w:r>
      <w:r>
        <w:rPr>
          <w:spacing w:val="-31"/>
        </w:rPr>
        <w:t> </w:t>
      </w:r>
      <w:r>
        <w:rPr/>
        <w:t>të</w:t>
      </w:r>
      <w:r>
        <w:rPr>
          <w:spacing w:val="-30"/>
        </w:rPr>
        <w:t> </w:t>
      </w:r>
      <w:r>
        <w:rPr>
          <w:spacing w:val="-5"/>
        </w:rPr>
        <w:t>miturit </w:t>
      </w:r>
      <w:r>
        <w:rPr/>
        <w:t>në</w:t>
      </w:r>
      <w:r>
        <w:rPr>
          <w:spacing w:val="-14"/>
        </w:rPr>
        <w:t> </w:t>
      </w:r>
      <w:r>
        <w:rPr>
          <w:spacing w:val="-4"/>
        </w:rPr>
        <w:t>njësi</w:t>
      </w:r>
      <w:r>
        <w:rPr>
          <w:spacing w:val="-13"/>
        </w:rPr>
        <w:t> </w:t>
      </w:r>
      <w:r>
        <w:rPr>
          <w:spacing w:val="-4"/>
        </w:rPr>
        <w:t>tregtare,</w:t>
      </w:r>
      <w:r>
        <w:rPr>
          <w:spacing w:val="-14"/>
        </w:rPr>
        <w:t> </w:t>
      </w:r>
      <w:r>
        <w:rPr>
          <w:spacing w:val="-4"/>
        </w:rPr>
        <w:t>përbën</w:t>
      </w:r>
      <w:r>
        <w:rPr>
          <w:spacing w:val="-13"/>
        </w:rPr>
        <w:t> </w:t>
      </w:r>
      <w:r>
        <w:rPr>
          <w:spacing w:val="-4"/>
        </w:rPr>
        <w:t>kundërvajtje</w:t>
      </w:r>
      <w:r>
        <w:rPr>
          <w:spacing w:val="-14"/>
        </w:rPr>
        <w:t> </w:t>
      </w:r>
      <w:r>
        <w:rPr>
          <w:spacing w:val="-5"/>
        </w:rPr>
        <w:t>administrative</w:t>
      </w:r>
      <w:r>
        <w:rPr>
          <w:spacing w:val="-15"/>
        </w:rPr>
        <w:t> </w:t>
      </w:r>
      <w:r>
        <w:rPr>
          <w:spacing w:val="-3"/>
        </w:rPr>
        <w:t>dhe</w:t>
      </w:r>
      <w:r>
        <w:rPr>
          <w:spacing w:val="-13"/>
        </w:rPr>
        <w:t> </w:t>
      </w:r>
      <w:r>
        <w:rPr>
          <w:spacing w:val="-4"/>
        </w:rPr>
        <w:t>dënohet</w:t>
      </w:r>
      <w:r>
        <w:rPr>
          <w:spacing w:val="-15"/>
        </w:rPr>
        <w:t> </w:t>
      </w:r>
      <w:r>
        <w:rPr/>
        <w:t>me</w:t>
      </w:r>
      <w:r>
        <w:rPr>
          <w:spacing w:val="-13"/>
        </w:rPr>
        <w:t> </w:t>
      </w:r>
      <w:r>
        <w:rPr>
          <w:spacing w:val="-4"/>
        </w:rPr>
        <w:t>gjobë</w:t>
      </w:r>
      <w:r>
        <w:rPr>
          <w:spacing w:val="-13"/>
        </w:rPr>
        <w:t> </w:t>
      </w:r>
      <w:r>
        <w:rPr>
          <w:spacing w:val="-3"/>
        </w:rPr>
        <w:t>nga</w:t>
      </w:r>
      <w:r>
        <w:rPr>
          <w:spacing w:val="-13"/>
        </w:rPr>
        <w:t> </w:t>
      </w:r>
      <w:r>
        <w:rPr/>
        <w:t>10</w:t>
      </w:r>
      <w:r>
        <w:rPr>
          <w:spacing w:val="-13"/>
        </w:rPr>
        <w:t> </w:t>
      </w:r>
      <w:r>
        <w:rPr>
          <w:spacing w:val="-4"/>
        </w:rPr>
        <w:t>mijë</w:t>
      </w:r>
      <w:r>
        <w:rPr>
          <w:spacing w:val="-13"/>
        </w:rPr>
        <w:t> </w:t>
      </w:r>
      <w:r>
        <w:rPr>
          <w:spacing w:val="-4"/>
        </w:rPr>
        <w:t>deri</w:t>
      </w:r>
      <w:r>
        <w:rPr>
          <w:spacing w:val="-14"/>
        </w:rPr>
        <w:t> </w:t>
      </w:r>
      <w:r>
        <w:rPr/>
        <w:t>në</w:t>
      </w:r>
      <w:r>
        <w:rPr>
          <w:spacing w:val="-13"/>
        </w:rPr>
        <w:t> </w:t>
      </w:r>
      <w:r>
        <w:rPr/>
        <w:t>20</w:t>
      </w:r>
      <w:r>
        <w:rPr>
          <w:spacing w:val="-13"/>
        </w:rPr>
        <w:t> </w:t>
      </w:r>
      <w:r>
        <w:rPr>
          <w:spacing w:val="-5"/>
        </w:rPr>
        <w:t>mijë </w:t>
      </w:r>
      <w:r>
        <w:rPr>
          <w:spacing w:val="-4"/>
        </w:rPr>
        <w:t>lekё.</w:t>
      </w:r>
    </w:p>
    <w:p>
      <w:pPr>
        <w:pStyle w:val="BodyText"/>
        <w:spacing w:line="235" w:lineRule="auto"/>
        <w:ind w:right="117" w:firstLine="720"/>
        <w:jc w:val="both"/>
      </w:pPr>
      <w:r>
        <w:rPr>
          <w:spacing w:val="-3"/>
        </w:rPr>
        <w:t>2/2</w:t>
      </w:r>
      <w:r>
        <w:rPr>
          <w:spacing w:val="-25"/>
        </w:rPr>
        <w:t> </w:t>
      </w:r>
      <w:r>
        <w:rPr>
          <w:spacing w:val="-4"/>
        </w:rPr>
        <w:t>Ofrimi</w:t>
      </w:r>
      <w:r>
        <w:rPr>
          <w:spacing w:val="-24"/>
        </w:rPr>
        <w:t> </w:t>
      </w:r>
      <w:r>
        <w:rPr/>
        <w:t>i</w:t>
      </w:r>
      <w:r>
        <w:rPr>
          <w:spacing w:val="-25"/>
        </w:rPr>
        <w:t> </w:t>
      </w:r>
      <w:r>
        <w:rPr>
          <w:spacing w:val="-4"/>
        </w:rPr>
        <w:t>pijeve</w:t>
      </w:r>
      <w:r>
        <w:rPr>
          <w:spacing w:val="-24"/>
        </w:rPr>
        <w:t> </w:t>
      </w:r>
      <w:r>
        <w:rPr>
          <w:spacing w:val="-4"/>
        </w:rPr>
        <w:t>alkoolike</w:t>
      </w:r>
      <w:r>
        <w:rPr>
          <w:spacing w:val="-24"/>
        </w:rPr>
        <w:t> </w:t>
      </w:r>
      <w:r>
        <w:rPr>
          <w:spacing w:val="-3"/>
        </w:rPr>
        <w:t>dhe</w:t>
      </w:r>
      <w:r>
        <w:rPr>
          <w:spacing w:val="-25"/>
        </w:rPr>
        <w:t> </w:t>
      </w:r>
      <w:r>
        <w:rPr>
          <w:spacing w:val="-5"/>
        </w:rPr>
        <w:t>pijeve</w:t>
      </w:r>
      <w:r>
        <w:rPr>
          <w:spacing w:val="-24"/>
        </w:rPr>
        <w:t> </w:t>
      </w:r>
      <w:r>
        <w:rPr>
          <w:spacing w:val="-4"/>
        </w:rPr>
        <w:t>energjike</w:t>
      </w:r>
      <w:r>
        <w:rPr>
          <w:spacing w:val="-25"/>
        </w:rPr>
        <w:t> </w:t>
      </w:r>
      <w:r>
        <w:rPr>
          <w:spacing w:val="-4"/>
        </w:rPr>
        <w:t>nga</w:t>
      </w:r>
      <w:r>
        <w:rPr>
          <w:spacing w:val="-24"/>
        </w:rPr>
        <w:t> </w:t>
      </w:r>
      <w:r>
        <w:rPr>
          <w:spacing w:val="-5"/>
        </w:rPr>
        <w:t>personat</w:t>
      </w:r>
      <w:r>
        <w:rPr>
          <w:spacing w:val="-24"/>
        </w:rPr>
        <w:t> </w:t>
      </w:r>
      <w:r>
        <w:rPr>
          <w:spacing w:val="-4"/>
        </w:rPr>
        <w:t>madhorë</w:t>
      </w:r>
      <w:r>
        <w:rPr>
          <w:spacing w:val="-25"/>
        </w:rPr>
        <w:t> </w:t>
      </w:r>
      <w:r>
        <w:rPr/>
        <w:t>që</w:t>
      </w:r>
      <w:r>
        <w:rPr>
          <w:spacing w:val="-24"/>
        </w:rPr>
        <w:t> </w:t>
      </w:r>
      <w:r>
        <w:rPr>
          <w:spacing w:val="-4"/>
        </w:rPr>
        <w:t>shoqërojnë</w:t>
      </w:r>
      <w:r>
        <w:rPr>
          <w:spacing w:val="-25"/>
        </w:rPr>
        <w:t> </w:t>
      </w:r>
      <w:r>
        <w:rPr/>
        <w:t>të</w:t>
      </w:r>
      <w:r>
        <w:rPr>
          <w:spacing w:val="-24"/>
        </w:rPr>
        <w:t> </w:t>
      </w:r>
      <w:r>
        <w:rPr>
          <w:spacing w:val="-4"/>
        </w:rPr>
        <w:t>miturit </w:t>
      </w:r>
      <w:r>
        <w:rPr/>
        <w:t>në</w:t>
      </w:r>
      <w:r>
        <w:rPr>
          <w:spacing w:val="-40"/>
        </w:rPr>
        <w:t> </w:t>
      </w:r>
      <w:r>
        <w:rPr>
          <w:spacing w:val="-4"/>
        </w:rPr>
        <w:t>baret,</w:t>
      </w:r>
      <w:r>
        <w:rPr>
          <w:spacing w:val="-40"/>
        </w:rPr>
        <w:t> </w:t>
      </w:r>
      <w:r>
        <w:rPr>
          <w:spacing w:val="-4"/>
        </w:rPr>
        <w:t>restorantet,</w:t>
      </w:r>
      <w:r>
        <w:rPr>
          <w:spacing w:val="-40"/>
        </w:rPr>
        <w:t> </w:t>
      </w:r>
      <w:r>
        <w:rPr>
          <w:spacing w:val="-4"/>
        </w:rPr>
        <w:t>kinematë</w:t>
      </w:r>
      <w:r>
        <w:rPr>
          <w:spacing w:val="-40"/>
        </w:rPr>
        <w:t> </w:t>
      </w:r>
      <w:r>
        <w:rPr>
          <w:spacing w:val="-3"/>
        </w:rPr>
        <w:t>apo</w:t>
      </w:r>
      <w:r>
        <w:rPr>
          <w:spacing w:val="-40"/>
        </w:rPr>
        <w:t> </w:t>
      </w:r>
      <w:r>
        <w:rPr>
          <w:spacing w:val="-4"/>
        </w:rPr>
        <w:t>klubet</w:t>
      </w:r>
      <w:r>
        <w:rPr>
          <w:spacing w:val="-39"/>
        </w:rPr>
        <w:t> </w:t>
      </w:r>
      <w:r>
        <w:rPr/>
        <w:t>e</w:t>
      </w:r>
      <w:r>
        <w:rPr>
          <w:spacing w:val="-40"/>
        </w:rPr>
        <w:t> </w:t>
      </w:r>
      <w:r>
        <w:rPr>
          <w:spacing w:val="-4"/>
        </w:rPr>
        <w:t>natës</w:t>
      </w:r>
      <w:r>
        <w:rPr>
          <w:spacing w:val="-40"/>
        </w:rPr>
        <w:t> </w:t>
      </w:r>
      <w:r>
        <w:rPr>
          <w:spacing w:val="-5"/>
        </w:rPr>
        <w:t>përbën</w:t>
      </w:r>
      <w:r>
        <w:rPr>
          <w:spacing w:val="-40"/>
        </w:rPr>
        <w:t> </w:t>
      </w:r>
      <w:r>
        <w:rPr>
          <w:spacing w:val="-4"/>
        </w:rPr>
        <w:t>kundërvajtje</w:t>
      </w:r>
      <w:r>
        <w:rPr>
          <w:spacing w:val="-39"/>
        </w:rPr>
        <w:t> </w:t>
      </w:r>
      <w:r>
        <w:rPr>
          <w:spacing w:val="-5"/>
        </w:rPr>
        <w:t>administrative</w:t>
      </w:r>
      <w:r>
        <w:rPr>
          <w:spacing w:val="-40"/>
        </w:rPr>
        <w:t> </w:t>
      </w:r>
      <w:r>
        <w:rPr>
          <w:spacing w:val="-3"/>
        </w:rPr>
        <w:t>dhe</w:t>
      </w:r>
      <w:r>
        <w:rPr>
          <w:spacing w:val="-39"/>
        </w:rPr>
        <w:t> </w:t>
      </w:r>
      <w:r>
        <w:rPr>
          <w:spacing w:val="-4"/>
        </w:rPr>
        <w:t>dënohet</w:t>
      </w:r>
      <w:r>
        <w:rPr>
          <w:spacing w:val="-40"/>
        </w:rPr>
        <w:t> </w:t>
      </w:r>
      <w:r>
        <w:rPr/>
        <w:t>me</w:t>
      </w:r>
      <w:r>
        <w:rPr>
          <w:spacing w:val="-40"/>
        </w:rPr>
        <w:t> </w:t>
      </w:r>
      <w:r>
        <w:rPr>
          <w:spacing w:val="-4"/>
        </w:rPr>
        <w:t>gjobë </w:t>
      </w:r>
      <w:r>
        <w:rPr>
          <w:spacing w:val="-3"/>
        </w:rPr>
        <w:t>nga</w:t>
      </w:r>
      <w:r>
        <w:rPr>
          <w:spacing w:val="-10"/>
        </w:rPr>
        <w:t> </w:t>
      </w:r>
      <w:r>
        <w:rPr/>
        <w:t>20</w:t>
      </w:r>
      <w:r>
        <w:rPr>
          <w:spacing w:val="-9"/>
        </w:rPr>
        <w:t> </w:t>
      </w:r>
      <w:r>
        <w:rPr>
          <w:spacing w:val="-4"/>
        </w:rPr>
        <w:t>mijë</w:t>
      </w:r>
      <w:r>
        <w:rPr>
          <w:spacing w:val="-12"/>
        </w:rPr>
        <w:t> </w:t>
      </w:r>
      <w:r>
        <w:rPr>
          <w:spacing w:val="-4"/>
        </w:rPr>
        <w:t>deri</w:t>
      </w:r>
      <w:r>
        <w:rPr>
          <w:spacing w:val="-9"/>
        </w:rPr>
        <w:t> </w:t>
      </w:r>
      <w:r>
        <w:rPr/>
        <w:t>në</w:t>
      </w:r>
      <w:r>
        <w:rPr>
          <w:spacing w:val="-10"/>
        </w:rPr>
        <w:t> </w:t>
      </w:r>
      <w:r>
        <w:rPr/>
        <w:t>30</w:t>
      </w:r>
      <w:r>
        <w:rPr>
          <w:spacing w:val="-9"/>
        </w:rPr>
        <w:t> </w:t>
      </w:r>
      <w:r>
        <w:rPr>
          <w:spacing w:val="-3"/>
        </w:rPr>
        <w:t>mijë</w:t>
      </w:r>
      <w:r>
        <w:rPr>
          <w:spacing w:val="-12"/>
        </w:rPr>
        <w:t> </w:t>
      </w:r>
      <w:r>
        <w:rPr>
          <w:spacing w:val="-4"/>
        </w:rPr>
        <w:t>lekë.”.</w:t>
      </w:r>
    </w:p>
    <w:p>
      <w:pPr>
        <w:pStyle w:val="ListParagraph"/>
        <w:numPr>
          <w:ilvl w:val="0"/>
          <w:numId w:val="6"/>
        </w:numPr>
        <w:tabs>
          <w:tab w:pos="1063" w:val="left" w:leader="none"/>
        </w:tabs>
        <w:spacing w:line="235" w:lineRule="auto" w:before="0" w:after="0"/>
        <w:ind w:left="120" w:right="114" w:firstLine="720"/>
        <w:jc w:val="both"/>
        <w:rPr>
          <w:sz w:val="24"/>
        </w:rPr>
      </w:pPr>
      <w:r>
        <w:rPr>
          <w:spacing w:val="-3"/>
          <w:sz w:val="24"/>
        </w:rPr>
        <w:t>Në</w:t>
      </w:r>
      <w:r>
        <w:rPr>
          <w:spacing w:val="-19"/>
          <w:sz w:val="24"/>
        </w:rPr>
        <w:t> </w:t>
      </w:r>
      <w:r>
        <w:rPr>
          <w:spacing w:val="-4"/>
          <w:sz w:val="24"/>
        </w:rPr>
        <w:t>pikën</w:t>
      </w:r>
      <w:r>
        <w:rPr>
          <w:spacing w:val="-19"/>
          <w:sz w:val="24"/>
        </w:rPr>
        <w:t> </w:t>
      </w:r>
      <w:r>
        <w:rPr>
          <w:sz w:val="24"/>
        </w:rPr>
        <w:t>5,</w:t>
      </w:r>
      <w:r>
        <w:rPr>
          <w:spacing w:val="-19"/>
          <w:sz w:val="24"/>
        </w:rPr>
        <w:t> </w:t>
      </w:r>
      <w:r>
        <w:rPr>
          <w:spacing w:val="-3"/>
          <w:sz w:val="24"/>
        </w:rPr>
        <w:t>pas</w:t>
      </w:r>
      <w:r>
        <w:rPr>
          <w:spacing w:val="-18"/>
          <w:sz w:val="24"/>
        </w:rPr>
        <w:t> </w:t>
      </w:r>
      <w:r>
        <w:rPr>
          <w:spacing w:val="-4"/>
          <w:sz w:val="24"/>
        </w:rPr>
        <w:t>fjalëve</w:t>
      </w:r>
      <w:r>
        <w:rPr>
          <w:spacing w:val="-19"/>
          <w:sz w:val="24"/>
        </w:rPr>
        <w:t> </w:t>
      </w:r>
      <w:r>
        <w:rPr>
          <w:spacing w:val="-4"/>
          <w:sz w:val="24"/>
        </w:rPr>
        <w:t>“Ndalohet</w:t>
      </w:r>
      <w:r>
        <w:rPr>
          <w:spacing w:val="-17"/>
          <w:sz w:val="24"/>
        </w:rPr>
        <w:t> </w:t>
      </w:r>
      <w:r>
        <w:rPr>
          <w:spacing w:val="-4"/>
          <w:sz w:val="24"/>
        </w:rPr>
        <w:t>shitja</w:t>
      </w:r>
      <w:r>
        <w:rPr>
          <w:spacing w:val="-19"/>
          <w:sz w:val="24"/>
        </w:rPr>
        <w:t> </w:t>
      </w:r>
      <w:r>
        <w:rPr>
          <w:sz w:val="24"/>
        </w:rPr>
        <w:t>e</w:t>
      </w:r>
      <w:r>
        <w:rPr>
          <w:spacing w:val="-19"/>
          <w:sz w:val="24"/>
        </w:rPr>
        <w:t> </w:t>
      </w:r>
      <w:r>
        <w:rPr>
          <w:spacing w:val="-4"/>
          <w:sz w:val="24"/>
        </w:rPr>
        <w:t>alkoolit</w:t>
      </w:r>
      <w:r>
        <w:rPr>
          <w:spacing w:val="-19"/>
          <w:sz w:val="24"/>
        </w:rPr>
        <w:t> </w:t>
      </w:r>
      <w:r>
        <w:rPr>
          <w:spacing w:val="-4"/>
          <w:sz w:val="24"/>
        </w:rPr>
        <w:t>personave</w:t>
      </w:r>
      <w:r>
        <w:rPr>
          <w:spacing w:val="-18"/>
          <w:sz w:val="24"/>
        </w:rPr>
        <w:t> </w:t>
      </w:r>
      <w:r>
        <w:rPr>
          <w:spacing w:val="-4"/>
          <w:sz w:val="24"/>
        </w:rPr>
        <w:t>nën</w:t>
      </w:r>
      <w:r>
        <w:rPr>
          <w:spacing w:val="-19"/>
          <w:sz w:val="24"/>
        </w:rPr>
        <w:t> </w:t>
      </w:r>
      <w:r>
        <w:rPr>
          <w:sz w:val="24"/>
        </w:rPr>
        <w:t>18</w:t>
      </w:r>
      <w:r>
        <w:rPr>
          <w:spacing w:val="-18"/>
          <w:sz w:val="24"/>
        </w:rPr>
        <w:t> </w:t>
      </w:r>
      <w:r>
        <w:rPr>
          <w:spacing w:val="-4"/>
          <w:sz w:val="24"/>
        </w:rPr>
        <w:t>vjeç”</w:t>
      </w:r>
      <w:r>
        <w:rPr>
          <w:spacing w:val="-19"/>
          <w:sz w:val="24"/>
        </w:rPr>
        <w:t> </w:t>
      </w:r>
      <w:r>
        <w:rPr>
          <w:spacing w:val="-4"/>
          <w:sz w:val="24"/>
        </w:rPr>
        <w:t>shtohen</w:t>
      </w:r>
      <w:r>
        <w:rPr>
          <w:spacing w:val="-18"/>
          <w:sz w:val="24"/>
        </w:rPr>
        <w:t> </w:t>
      </w:r>
      <w:r>
        <w:rPr>
          <w:spacing w:val="-4"/>
          <w:sz w:val="24"/>
        </w:rPr>
        <w:t>fjalët</w:t>
      </w:r>
      <w:r>
        <w:rPr>
          <w:spacing w:val="-19"/>
          <w:sz w:val="24"/>
        </w:rPr>
        <w:t> </w:t>
      </w:r>
      <w:r>
        <w:rPr>
          <w:spacing w:val="-4"/>
          <w:sz w:val="24"/>
        </w:rPr>
        <w:t>“dhe “Ndalohet</w:t>
      </w:r>
      <w:r>
        <w:rPr>
          <w:spacing w:val="-11"/>
          <w:sz w:val="24"/>
        </w:rPr>
        <w:t> </w:t>
      </w:r>
      <w:r>
        <w:rPr>
          <w:spacing w:val="-4"/>
          <w:sz w:val="24"/>
        </w:rPr>
        <w:t>shitja</w:t>
      </w:r>
      <w:r>
        <w:rPr>
          <w:spacing w:val="-12"/>
          <w:sz w:val="24"/>
        </w:rPr>
        <w:t> </w:t>
      </w:r>
      <w:r>
        <w:rPr>
          <w:sz w:val="24"/>
        </w:rPr>
        <w:t>e</w:t>
      </w:r>
      <w:r>
        <w:rPr>
          <w:spacing w:val="-10"/>
          <w:sz w:val="24"/>
        </w:rPr>
        <w:t> </w:t>
      </w:r>
      <w:r>
        <w:rPr>
          <w:spacing w:val="-4"/>
          <w:sz w:val="24"/>
        </w:rPr>
        <w:t>pijeve</w:t>
      </w:r>
      <w:r>
        <w:rPr>
          <w:spacing w:val="-11"/>
          <w:sz w:val="24"/>
        </w:rPr>
        <w:t> </w:t>
      </w:r>
      <w:r>
        <w:rPr>
          <w:spacing w:val="-4"/>
          <w:sz w:val="24"/>
        </w:rPr>
        <w:t>energjike</w:t>
      </w:r>
      <w:r>
        <w:rPr>
          <w:spacing w:val="-11"/>
          <w:sz w:val="24"/>
        </w:rPr>
        <w:t> </w:t>
      </w:r>
      <w:r>
        <w:rPr>
          <w:spacing w:val="-4"/>
          <w:sz w:val="24"/>
        </w:rPr>
        <w:t>personave</w:t>
      </w:r>
      <w:r>
        <w:rPr>
          <w:spacing w:val="-12"/>
          <w:sz w:val="24"/>
        </w:rPr>
        <w:t> </w:t>
      </w:r>
      <w:r>
        <w:rPr>
          <w:spacing w:val="-3"/>
          <w:sz w:val="24"/>
        </w:rPr>
        <w:t>nën</w:t>
      </w:r>
      <w:r>
        <w:rPr>
          <w:spacing w:val="-11"/>
          <w:sz w:val="24"/>
        </w:rPr>
        <w:t> </w:t>
      </w:r>
      <w:r>
        <w:rPr>
          <w:sz w:val="24"/>
        </w:rPr>
        <w:t>18</w:t>
      </w:r>
      <w:r>
        <w:rPr>
          <w:spacing w:val="-11"/>
          <w:sz w:val="24"/>
        </w:rPr>
        <w:t> </w:t>
      </w:r>
      <w:r>
        <w:rPr>
          <w:spacing w:val="-5"/>
          <w:sz w:val="24"/>
        </w:rPr>
        <w:t>vjeç””.</w:t>
      </w:r>
    </w:p>
    <w:p>
      <w:pPr>
        <w:pStyle w:val="ListParagraph"/>
        <w:numPr>
          <w:ilvl w:val="0"/>
          <w:numId w:val="6"/>
        </w:numPr>
        <w:tabs>
          <w:tab w:pos="1052" w:val="left" w:leader="none"/>
        </w:tabs>
        <w:spacing w:line="235" w:lineRule="auto" w:before="0" w:after="0"/>
        <w:ind w:left="120" w:right="119" w:firstLine="720"/>
        <w:jc w:val="both"/>
        <w:rPr>
          <w:sz w:val="24"/>
        </w:rPr>
      </w:pPr>
      <w:r>
        <w:rPr>
          <w:spacing w:val="-3"/>
          <w:sz w:val="24"/>
        </w:rPr>
        <w:t>Në</w:t>
      </w:r>
      <w:r>
        <w:rPr>
          <w:spacing w:val="-37"/>
          <w:sz w:val="24"/>
        </w:rPr>
        <w:t> </w:t>
      </w:r>
      <w:r>
        <w:rPr>
          <w:spacing w:val="-4"/>
          <w:sz w:val="24"/>
        </w:rPr>
        <w:t>pikën</w:t>
      </w:r>
      <w:r>
        <w:rPr>
          <w:spacing w:val="-38"/>
          <w:sz w:val="24"/>
        </w:rPr>
        <w:t> </w:t>
      </w:r>
      <w:r>
        <w:rPr>
          <w:spacing w:val="-3"/>
          <w:sz w:val="24"/>
        </w:rPr>
        <w:t>5,</w:t>
      </w:r>
      <w:r>
        <w:rPr>
          <w:spacing w:val="-37"/>
          <w:sz w:val="24"/>
        </w:rPr>
        <w:t> </w:t>
      </w:r>
      <w:r>
        <w:rPr>
          <w:spacing w:val="-4"/>
          <w:sz w:val="24"/>
        </w:rPr>
        <w:t>pas</w:t>
      </w:r>
      <w:r>
        <w:rPr>
          <w:spacing w:val="-37"/>
          <w:sz w:val="24"/>
        </w:rPr>
        <w:t> </w:t>
      </w:r>
      <w:r>
        <w:rPr>
          <w:spacing w:val="-4"/>
          <w:sz w:val="24"/>
        </w:rPr>
        <w:t>fjalëve</w:t>
      </w:r>
      <w:r>
        <w:rPr>
          <w:spacing w:val="-37"/>
          <w:sz w:val="24"/>
        </w:rPr>
        <w:t> </w:t>
      </w:r>
      <w:r>
        <w:rPr>
          <w:sz w:val="24"/>
        </w:rPr>
        <w:t>“i</w:t>
      </w:r>
      <w:r>
        <w:rPr>
          <w:spacing w:val="-37"/>
          <w:sz w:val="24"/>
        </w:rPr>
        <w:t> </w:t>
      </w:r>
      <w:r>
        <w:rPr>
          <w:spacing w:val="-5"/>
          <w:sz w:val="24"/>
        </w:rPr>
        <w:t>pijeve</w:t>
      </w:r>
      <w:r>
        <w:rPr>
          <w:spacing w:val="-37"/>
          <w:sz w:val="24"/>
        </w:rPr>
        <w:t> </w:t>
      </w:r>
      <w:r>
        <w:rPr>
          <w:spacing w:val="-4"/>
          <w:sz w:val="24"/>
        </w:rPr>
        <w:t>alkoolike”</w:t>
      </w:r>
      <w:r>
        <w:rPr>
          <w:spacing w:val="-37"/>
          <w:sz w:val="24"/>
        </w:rPr>
        <w:t> </w:t>
      </w:r>
      <w:r>
        <w:rPr>
          <w:spacing w:val="-4"/>
          <w:sz w:val="24"/>
        </w:rPr>
        <w:t>shtohen</w:t>
      </w:r>
      <w:r>
        <w:rPr>
          <w:spacing w:val="-37"/>
          <w:sz w:val="24"/>
        </w:rPr>
        <w:t> </w:t>
      </w:r>
      <w:r>
        <w:rPr>
          <w:spacing w:val="-4"/>
          <w:sz w:val="24"/>
        </w:rPr>
        <w:t>fjalët</w:t>
      </w:r>
      <w:r>
        <w:rPr>
          <w:spacing w:val="-37"/>
          <w:sz w:val="24"/>
        </w:rPr>
        <w:t> </w:t>
      </w:r>
      <w:r>
        <w:rPr>
          <w:spacing w:val="-4"/>
          <w:sz w:val="24"/>
        </w:rPr>
        <w:t>“pijeve</w:t>
      </w:r>
      <w:r>
        <w:rPr>
          <w:spacing w:val="-38"/>
          <w:sz w:val="24"/>
        </w:rPr>
        <w:t> </w:t>
      </w:r>
      <w:r>
        <w:rPr>
          <w:spacing w:val="-4"/>
          <w:sz w:val="24"/>
        </w:rPr>
        <w:t>energjike</w:t>
      </w:r>
      <w:r>
        <w:rPr>
          <w:spacing w:val="-38"/>
          <w:sz w:val="24"/>
        </w:rPr>
        <w:t> </w:t>
      </w:r>
      <w:r>
        <w:rPr>
          <w:spacing w:val="-4"/>
          <w:sz w:val="24"/>
        </w:rPr>
        <w:t>dhe</w:t>
      </w:r>
      <w:r>
        <w:rPr>
          <w:spacing w:val="-37"/>
          <w:sz w:val="24"/>
        </w:rPr>
        <w:t> </w:t>
      </w:r>
      <w:r>
        <w:rPr>
          <w:spacing w:val="-5"/>
          <w:sz w:val="24"/>
        </w:rPr>
        <w:t>pijeve</w:t>
      </w:r>
      <w:r>
        <w:rPr>
          <w:spacing w:val="-37"/>
          <w:sz w:val="24"/>
        </w:rPr>
        <w:t> </w:t>
      </w:r>
      <w:r>
        <w:rPr>
          <w:sz w:val="24"/>
        </w:rPr>
        <w:t>të</w:t>
      </w:r>
      <w:r>
        <w:rPr>
          <w:spacing w:val="-38"/>
          <w:sz w:val="24"/>
        </w:rPr>
        <w:t> </w:t>
      </w:r>
      <w:r>
        <w:rPr>
          <w:spacing w:val="-5"/>
          <w:sz w:val="24"/>
        </w:rPr>
        <w:t>gazuara </w:t>
      </w:r>
      <w:r>
        <w:rPr>
          <w:sz w:val="24"/>
        </w:rPr>
        <w:t>që </w:t>
      </w:r>
      <w:r>
        <w:rPr>
          <w:spacing w:val="-4"/>
          <w:sz w:val="24"/>
        </w:rPr>
        <w:t>përmbajnë sheqer </w:t>
      </w:r>
      <w:r>
        <w:rPr>
          <w:spacing w:val="-3"/>
          <w:sz w:val="24"/>
        </w:rPr>
        <w:t>të</w:t>
      </w:r>
      <w:r>
        <w:rPr>
          <w:spacing w:val="-28"/>
          <w:sz w:val="24"/>
        </w:rPr>
        <w:t> </w:t>
      </w:r>
      <w:r>
        <w:rPr>
          <w:spacing w:val="-4"/>
          <w:sz w:val="24"/>
        </w:rPr>
        <w:t>shtuar”.</w:t>
      </w:r>
    </w:p>
    <w:p>
      <w:pPr>
        <w:pStyle w:val="BodyText"/>
        <w:spacing w:before="148"/>
        <w:ind w:left="248" w:right="248"/>
        <w:jc w:val="center"/>
      </w:pPr>
      <w:r>
        <w:rPr/>
        <w:t>Neni 12</w:t>
      </w:r>
    </w:p>
    <w:p>
      <w:pPr>
        <w:pStyle w:val="BodyText"/>
        <w:spacing w:line="235" w:lineRule="auto" w:before="157"/>
        <w:ind w:left="119" w:firstLine="720"/>
      </w:pPr>
      <w:r>
        <w:rPr/>
        <w:t>Në</w:t>
      </w:r>
      <w:r>
        <w:rPr>
          <w:spacing w:val="-21"/>
        </w:rPr>
        <w:t> </w:t>
      </w:r>
      <w:r>
        <w:rPr>
          <w:spacing w:val="-4"/>
        </w:rPr>
        <w:t>nenin</w:t>
      </w:r>
      <w:r>
        <w:rPr>
          <w:spacing w:val="-21"/>
        </w:rPr>
        <w:t> </w:t>
      </w:r>
      <w:r>
        <w:rPr>
          <w:spacing w:val="-3"/>
        </w:rPr>
        <w:t>12,</w:t>
      </w:r>
      <w:r>
        <w:rPr>
          <w:spacing w:val="-21"/>
        </w:rPr>
        <w:t> </w:t>
      </w:r>
      <w:r>
        <w:rPr>
          <w:spacing w:val="-4"/>
        </w:rPr>
        <w:t>“Dispozita</w:t>
      </w:r>
      <w:r>
        <w:rPr>
          <w:spacing w:val="-21"/>
        </w:rPr>
        <w:t> </w:t>
      </w:r>
      <w:r>
        <w:rPr>
          <w:spacing w:val="-4"/>
        </w:rPr>
        <w:t>për</w:t>
      </w:r>
      <w:r>
        <w:rPr>
          <w:spacing w:val="-21"/>
        </w:rPr>
        <w:t> </w:t>
      </w:r>
      <w:r>
        <w:rPr>
          <w:spacing w:val="-4"/>
        </w:rPr>
        <w:t>mediat</w:t>
      </w:r>
      <w:r>
        <w:rPr>
          <w:spacing w:val="-20"/>
        </w:rPr>
        <w:t> </w:t>
      </w:r>
      <w:r>
        <w:rPr>
          <w:spacing w:val="-4"/>
        </w:rPr>
        <w:t>vizive”,</w:t>
      </w:r>
      <w:r>
        <w:rPr>
          <w:spacing w:val="-21"/>
        </w:rPr>
        <w:t> </w:t>
      </w:r>
      <w:r>
        <w:rPr>
          <w:spacing w:val="-4"/>
        </w:rPr>
        <w:t>pas</w:t>
      </w:r>
      <w:r>
        <w:rPr>
          <w:spacing w:val="-22"/>
        </w:rPr>
        <w:t> </w:t>
      </w:r>
      <w:r>
        <w:rPr>
          <w:spacing w:val="-4"/>
        </w:rPr>
        <w:t>fjalëve</w:t>
      </w:r>
      <w:r>
        <w:rPr>
          <w:spacing w:val="-21"/>
        </w:rPr>
        <w:t> </w:t>
      </w:r>
      <w:r>
        <w:rPr>
          <w:spacing w:val="-4"/>
        </w:rPr>
        <w:t>“pijeve</w:t>
      </w:r>
      <w:r>
        <w:rPr>
          <w:spacing w:val="-21"/>
        </w:rPr>
        <w:t> </w:t>
      </w:r>
      <w:r>
        <w:rPr>
          <w:spacing w:val="-4"/>
        </w:rPr>
        <w:t>alkoolike”</w:t>
      </w:r>
      <w:r>
        <w:rPr>
          <w:spacing w:val="-22"/>
        </w:rPr>
        <w:t> </w:t>
      </w:r>
      <w:r>
        <w:rPr>
          <w:spacing w:val="-4"/>
        </w:rPr>
        <w:t>shtohen</w:t>
      </w:r>
      <w:r>
        <w:rPr>
          <w:spacing w:val="-21"/>
        </w:rPr>
        <w:t> </w:t>
      </w:r>
      <w:r>
        <w:rPr>
          <w:spacing w:val="-4"/>
        </w:rPr>
        <w:t>fjalët</w:t>
      </w:r>
      <w:r>
        <w:rPr>
          <w:spacing w:val="-22"/>
        </w:rPr>
        <w:t> </w:t>
      </w:r>
      <w:r>
        <w:rPr>
          <w:spacing w:val="-5"/>
        </w:rPr>
        <w:t>“pijeve </w:t>
      </w:r>
      <w:r>
        <w:rPr>
          <w:spacing w:val="-4"/>
        </w:rPr>
        <w:t>energjike</w:t>
      </w:r>
      <w:r>
        <w:rPr>
          <w:spacing w:val="-11"/>
        </w:rPr>
        <w:t> </w:t>
      </w:r>
      <w:r>
        <w:rPr>
          <w:spacing w:val="-4"/>
        </w:rPr>
        <w:t>dhe</w:t>
      </w:r>
      <w:r>
        <w:rPr>
          <w:spacing w:val="-11"/>
        </w:rPr>
        <w:t> </w:t>
      </w:r>
      <w:r>
        <w:rPr>
          <w:spacing w:val="-5"/>
        </w:rPr>
        <w:t>pijeve</w:t>
      </w:r>
      <w:r>
        <w:rPr>
          <w:spacing w:val="-11"/>
        </w:rPr>
        <w:t> </w:t>
      </w:r>
      <w:r>
        <w:rPr/>
        <w:t>të</w:t>
      </w:r>
      <w:r>
        <w:rPr>
          <w:spacing w:val="-10"/>
        </w:rPr>
        <w:t> </w:t>
      </w:r>
      <w:r>
        <w:rPr>
          <w:spacing w:val="-4"/>
        </w:rPr>
        <w:t>gazuara</w:t>
      </w:r>
      <w:r>
        <w:rPr>
          <w:spacing w:val="-11"/>
        </w:rPr>
        <w:t> </w:t>
      </w:r>
      <w:r>
        <w:rPr/>
        <w:t>që</w:t>
      </w:r>
      <w:r>
        <w:rPr>
          <w:spacing w:val="-11"/>
        </w:rPr>
        <w:t> </w:t>
      </w:r>
      <w:r>
        <w:rPr>
          <w:spacing w:val="-5"/>
        </w:rPr>
        <w:t>përmbajnë</w:t>
      </w:r>
      <w:r>
        <w:rPr>
          <w:spacing w:val="-12"/>
        </w:rPr>
        <w:t> </w:t>
      </w:r>
      <w:r>
        <w:rPr>
          <w:spacing w:val="-4"/>
        </w:rPr>
        <w:t>sheqer</w:t>
      </w:r>
      <w:r>
        <w:rPr>
          <w:spacing w:val="-11"/>
        </w:rPr>
        <w:t> </w:t>
      </w:r>
      <w:r>
        <w:rPr/>
        <w:t>të</w:t>
      </w:r>
      <w:r>
        <w:rPr>
          <w:spacing w:val="-12"/>
        </w:rPr>
        <w:t> </w:t>
      </w:r>
      <w:r>
        <w:rPr>
          <w:spacing w:val="-4"/>
        </w:rPr>
        <w:t>shtuar”.</w:t>
      </w:r>
    </w:p>
    <w:p>
      <w:pPr>
        <w:pStyle w:val="BodyText"/>
        <w:spacing w:line="273" w:lineRule="exact" w:before="151"/>
        <w:ind w:left="248" w:right="248"/>
        <w:jc w:val="center"/>
      </w:pPr>
      <w:r>
        <w:rPr/>
        <w:t>Neni 13</w:t>
      </w:r>
    </w:p>
    <w:p>
      <w:pPr>
        <w:pStyle w:val="Heading1"/>
        <w:ind w:left="247"/>
      </w:pPr>
      <w:r>
        <w:rPr/>
        <w:t>Dispozitë kalimtare</w:t>
      </w:r>
    </w:p>
    <w:p>
      <w:pPr>
        <w:pStyle w:val="BodyText"/>
        <w:spacing w:before="4"/>
        <w:ind w:left="0"/>
        <w:rPr>
          <w:b/>
          <w:sz w:val="23"/>
        </w:rPr>
      </w:pPr>
    </w:p>
    <w:p>
      <w:pPr>
        <w:pStyle w:val="ListParagraph"/>
        <w:numPr>
          <w:ilvl w:val="0"/>
          <w:numId w:val="7"/>
        </w:numPr>
        <w:tabs>
          <w:tab w:pos="1057" w:val="left" w:leader="none"/>
        </w:tabs>
        <w:spacing w:line="235" w:lineRule="auto" w:before="0" w:after="0"/>
        <w:ind w:left="120" w:right="116" w:firstLine="720"/>
        <w:jc w:val="both"/>
        <w:rPr>
          <w:sz w:val="24"/>
        </w:rPr>
      </w:pPr>
      <w:r>
        <w:rPr>
          <w:spacing w:val="-5"/>
          <w:sz w:val="24"/>
        </w:rPr>
        <w:t>Radiotelevizionet,</w:t>
      </w:r>
      <w:r>
        <w:rPr>
          <w:spacing w:val="-33"/>
          <w:sz w:val="24"/>
        </w:rPr>
        <w:t> </w:t>
      </w:r>
      <w:r>
        <w:rPr>
          <w:spacing w:val="-4"/>
          <w:sz w:val="24"/>
        </w:rPr>
        <w:t>mediat</w:t>
      </w:r>
      <w:r>
        <w:rPr>
          <w:spacing w:val="-33"/>
          <w:sz w:val="24"/>
        </w:rPr>
        <w:t> </w:t>
      </w:r>
      <w:r>
        <w:rPr>
          <w:sz w:val="24"/>
        </w:rPr>
        <w:t>e</w:t>
      </w:r>
      <w:r>
        <w:rPr>
          <w:spacing w:val="-32"/>
          <w:sz w:val="24"/>
        </w:rPr>
        <w:t> </w:t>
      </w:r>
      <w:r>
        <w:rPr>
          <w:spacing w:val="-4"/>
          <w:sz w:val="24"/>
        </w:rPr>
        <w:t>shkruara</w:t>
      </w:r>
      <w:r>
        <w:rPr>
          <w:spacing w:val="-33"/>
          <w:sz w:val="24"/>
        </w:rPr>
        <w:t> </w:t>
      </w:r>
      <w:r>
        <w:rPr>
          <w:spacing w:val="-5"/>
          <w:sz w:val="24"/>
        </w:rPr>
        <w:t>publike</w:t>
      </w:r>
      <w:r>
        <w:rPr>
          <w:spacing w:val="-33"/>
          <w:sz w:val="24"/>
        </w:rPr>
        <w:t> </w:t>
      </w:r>
      <w:r>
        <w:rPr>
          <w:spacing w:val="-3"/>
          <w:sz w:val="24"/>
        </w:rPr>
        <w:t>ose</w:t>
      </w:r>
      <w:r>
        <w:rPr>
          <w:spacing w:val="-33"/>
          <w:sz w:val="24"/>
        </w:rPr>
        <w:t> </w:t>
      </w:r>
      <w:r>
        <w:rPr>
          <w:spacing w:val="-5"/>
          <w:sz w:val="24"/>
        </w:rPr>
        <w:t>private,</w:t>
      </w:r>
      <w:r>
        <w:rPr>
          <w:spacing w:val="-32"/>
          <w:sz w:val="24"/>
        </w:rPr>
        <w:t> </w:t>
      </w:r>
      <w:r>
        <w:rPr>
          <w:sz w:val="24"/>
        </w:rPr>
        <w:t>si</w:t>
      </w:r>
      <w:r>
        <w:rPr>
          <w:spacing w:val="-33"/>
          <w:sz w:val="24"/>
        </w:rPr>
        <w:t> </w:t>
      </w:r>
      <w:r>
        <w:rPr>
          <w:spacing w:val="-3"/>
          <w:sz w:val="24"/>
        </w:rPr>
        <w:t>edhe</w:t>
      </w:r>
      <w:r>
        <w:rPr>
          <w:spacing w:val="-33"/>
          <w:sz w:val="24"/>
        </w:rPr>
        <w:t> </w:t>
      </w:r>
      <w:r>
        <w:rPr>
          <w:spacing w:val="-4"/>
          <w:sz w:val="24"/>
        </w:rPr>
        <w:t>agjencitë</w:t>
      </w:r>
      <w:r>
        <w:rPr>
          <w:spacing w:val="-33"/>
          <w:sz w:val="24"/>
        </w:rPr>
        <w:t> </w:t>
      </w:r>
      <w:r>
        <w:rPr>
          <w:spacing w:val="-5"/>
          <w:sz w:val="24"/>
        </w:rPr>
        <w:t>publicitare,</w:t>
      </w:r>
      <w:r>
        <w:rPr>
          <w:spacing w:val="-32"/>
          <w:sz w:val="24"/>
        </w:rPr>
        <w:t> </w:t>
      </w:r>
      <w:r>
        <w:rPr>
          <w:spacing w:val="-4"/>
          <w:sz w:val="24"/>
        </w:rPr>
        <w:t>brenda</w:t>
      </w:r>
      <w:r>
        <w:rPr>
          <w:spacing w:val="-33"/>
          <w:sz w:val="24"/>
        </w:rPr>
        <w:t> </w:t>
      </w:r>
      <w:r>
        <w:rPr>
          <w:sz w:val="24"/>
        </w:rPr>
        <w:t>6 </w:t>
      </w:r>
      <w:r>
        <w:rPr>
          <w:spacing w:val="-4"/>
          <w:sz w:val="24"/>
        </w:rPr>
        <w:t>muajve</w:t>
      </w:r>
      <w:r>
        <w:rPr>
          <w:spacing w:val="-36"/>
          <w:sz w:val="24"/>
        </w:rPr>
        <w:t> </w:t>
      </w:r>
      <w:r>
        <w:rPr>
          <w:spacing w:val="-3"/>
          <w:sz w:val="24"/>
        </w:rPr>
        <w:t>nga</w:t>
      </w:r>
      <w:r>
        <w:rPr>
          <w:spacing w:val="-35"/>
          <w:sz w:val="24"/>
        </w:rPr>
        <w:t> </w:t>
      </w:r>
      <w:r>
        <w:rPr>
          <w:spacing w:val="-4"/>
          <w:sz w:val="24"/>
        </w:rPr>
        <w:t>hyrja</w:t>
      </w:r>
      <w:r>
        <w:rPr>
          <w:spacing w:val="-36"/>
          <w:sz w:val="24"/>
        </w:rPr>
        <w:t> </w:t>
      </w:r>
      <w:r>
        <w:rPr>
          <w:spacing w:val="-3"/>
          <w:sz w:val="24"/>
        </w:rPr>
        <w:t>në</w:t>
      </w:r>
      <w:r>
        <w:rPr>
          <w:spacing w:val="-35"/>
          <w:sz w:val="24"/>
        </w:rPr>
        <w:t> </w:t>
      </w:r>
      <w:r>
        <w:rPr>
          <w:spacing w:val="-4"/>
          <w:sz w:val="24"/>
        </w:rPr>
        <w:t>fuqi</w:t>
      </w:r>
      <w:r>
        <w:rPr>
          <w:spacing w:val="-35"/>
          <w:sz w:val="24"/>
        </w:rPr>
        <w:t> </w:t>
      </w:r>
      <w:r>
        <w:rPr>
          <w:sz w:val="24"/>
        </w:rPr>
        <w:t>e</w:t>
      </w:r>
      <w:r>
        <w:rPr>
          <w:spacing w:val="-35"/>
          <w:sz w:val="24"/>
        </w:rPr>
        <w:t> </w:t>
      </w:r>
      <w:r>
        <w:rPr>
          <w:spacing w:val="-4"/>
          <w:sz w:val="24"/>
        </w:rPr>
        <w:t>këtij</w:t>
      </w:r>
      <w:r>
        <w:rPr>
          <w:spacing w:val="-35"/>
          <w:sz w:val="24"/>
        </w:rPr>
        <w:t> </w:t>
      </w:r>
      <w:r>
        <w:rPr>
          <w:spacing w:val="-4"/>
          <w:sz w:val="24"/>
        </w:rPr>
        <w:t>ligji,</w:t>
      </w:r>
      <w:r>
        <w:rPr>
          <w:spacing w:val="-35"/>
          <w:sz w:val="24"/>
        </w:rPr>
        <w:t> </w:t>
      </w:r>
      <w:r>
        <w:rPr>
          <w:spacing w:val="-5"/>
          <w:sz w:val="24"/>
        </w:rPr>
        <w:t>miratojnë</w:t>
      </w:r>
      <w:r>
        <w:rPr>
          <w:spacing w:val="-36"/>
          <w:sz w:val="24"/>
        </w:rPr>
        <w:t> </w:t>
      </w:r>
      <w:r>
        <w:rPr>
          <w:spacing w:val="-5"/>
          <w:sz w:val="24"/>
        </w:rPr>
        <w:t>rregulla</w:t>
      </w:r>
      <w:r>
        <w:rPr>
          <w:spacing w:val="-35"/>
          <w:sz w:val="24"/>
        </w:rPr>
        <w:t> </w:t>
      </w:r>
      <w:r>
        <w:rPr>
          <w:spacing w:val="-4"/>
          <w:sz w:val="24"/>
        </w:rPr>
        <w:t>për</w:t>
      </w:r>
      <w:r>
        <w:rPr>
          <w:spacing w:val="-35"/>
          <w:sz w:val="24"/>
        </w:rPr>
        <w:t> </w:t>
      </w:r>
      <w:r>
        <w:rPr>
          <w:spacing w:val="-5"/>
          <w:sz w:val="24"/>
        </w:rPr>
        <w:t>përmbajtjen</w:t>
      </w:r>
      <w:r>
        <w:rPr>
          <w:spacing w:val="-35"/>
          <w:sz w:val="24"/>
        </w:rPr>
        <w:t> </w:t>
      </w:r>
      <w:r>
        <w:rPr>
          <w:sz w:val="24"/>
        </w:rPr>
        <w:t>e</w:t>
      </w:r>
      <w:r>
        <w:rPr>
          <w:spacing w:val="-35"/>
          <w:sz w:val="24"/>
        </w:rPr>
        <w:t> </w:t>
      </w:r>
      <w:r>
        <w:rPr>
          <w:spacing w:val="-4"/>
          <w:sz w:val="24"/>
        </w:rPr>
        <w:t>mesazheve</w:t>
      </w:r>
      <w:r>
        <w:rPr>
          <w:spacing w:val="-35"/>
          <w:sz w:val="24"/>
        </w:rPr>
        <w:t> </w:t>
      </w:r>
      <w:r>
        <w:rPr>
          <w:spacing w:val="-5"/>
          <w:sz w:val="24"/>
        </w:rPr>
        <w:t>publicitare</w:t>
      </w:r>
      <w:r>
        <w:rPr>
          <w:spacing w:val="-35"/>
          <w:sz w:val="24"/>
        </w:rPr>
        <w:t> </w:t>
      </w:r>
      <w:r>
        <w:rPr>
          <w:sz w:val="24"/>
        </w:rPr>
        <w:t>që</w:t>
      </w:r>
      <w:r>
        <w:rPr>
          <w:spacing w:val="-35"/>
          <w:sz w:val="24"/>
        </w:rPr>
        <w:t> </w:t>
      </w:r>
      <w:r>
        <w:rPr>
          <w:spacing w:val="-3"/>
          <w:sz w:val="24"/>
        </w:rPr>
        <w:t>kanë</w:t>
      </w:r>
      <w:r>
        <w:rPr>
          <w:spacing w:val="-35"/>
          <w:sz w:val="24"/>
        </w:rPr>
        <w:t> </w:t>
      </w:r>
      <w:r>
        <w:rPr>
          <w:spacing w:val="-4"/>
          <w:sz w:val="24"/>
        </w:rPr>
        <w:t>të bëjnë</w:t>
      </w:r>
      <w:r>
        <w:rPr>
          <w:spacing w:val="-13"/>
          <w:sz w:val="24"/>
        </w:rPr>
        <w:t> </w:t>
      </w:r>
      <w:r>
        <w:rPr>
          <w:sz w:val="24"/>
        </w:rPr>
        <w:t>me</w:t>
      </w:r>
      <w:r>
        <w:rPr>
          <w:spacing w:val="-12"/>
          <w:sz w:val="24"/>
        </w:rPr>
        <w:t> </w:t>
      </w:r>
      <w:r>
        <w:rPr>
          <w:spacing w:val="-4"/>
          <w:sz w:val="24"/>
        </w:rPr>
        <w:t>pijet</w:t>
      </w:r>
      <w:r>
        <w:rPr>
          <w:spacing w:val="-12"/>
          <w:sz w:val="24"/>
        </w:rPr>
        <w:t> </w:t>
      </w:r>
      <w:r>
        <w:rPr>
          <w:spacing w:val="-4"/>
          <w:sz w:val="24"/>
        </w:rPr>
        <w:t>energjike</w:t>
      </w:r>
      <w:r>
        <w:rPr>
          <w:spacing w:val="-12"/>
          <w:sz w:val="24"/>
        </w:rPr>
        <w:t> </w:t>
      </w:r>
      <w:r>
        <w:rPr>
          <w:spacing w:val="-4"/>
          <w:sz w:val="24"/>
        </w:rPr>
        <w:t>dhe</w:t>
      </w:r>
      <w:r>
        <w:rPr>
          <w:spacing w:val="-12"/>
          <w:sz w:val="24"/>
        </w:rPr>
        <w:t> </w:t>
      </w:r>
      <w:r>
        <w:rPr>
          <w:spacing w:val="-4"/>
          <w:sz w:val="24"/>
        </w:rPr>
        <w:t>pijet</w:t>
      </w:r>
      <w:r>
        <w:rPr>
          <w:spacing w:val="-13"/>
          <w:sz w:val="24"/>
        </w:rPr>
        <w:t> </w:t>
      </w:r>
      <w:r>
        <w:rPr>
          <w:sz w:val="24"/>
        </w:rPr>
        <w:t>e</w:t>
      </w:r>
      <w:r>
        <w:rPr>
          <w:spacing w:val="-12"/>
          <w:sz w:val="24"/>
        </w:rPr>
        <w:t> </w:t>
      </w:r>
      <w:r>
        <w:rPr>
          <w:spacing w:val="-4"/>
          <w:sz w:val="24"/>
        </w:rPr>
        <w:t>gazuara</w:t>
      </w:r>
      <w:r>
        <w:rPr>
          <w:spacing w:val="-13"/>
          <w:sz w:val="24"/>
        </w:rPr>
        <w:t> </w:t>
      </w:r>
      <w:r>
        <w:rPr>
          <w:sz w:val="24"/>
        </w:rPr>
        <w:t>që</w:t>
      </w:r>
      <w:r>
        <w:rPr>
          <w:spacing w:val="-12"/>
          <w:sz w:val="24"/>
        </w:rPr>
        <w:t> </w:t>
      </w:r>
      <w:r>
        <w:rPr>
          <w:spacing w:val="-4"/>
          <w:sz w:val="24"/>
        </w:rPr>
        <w:t>përmbajnë</w:t>
      </w:r>
      <w:r>
        <w:rPr>
          <w:spacing w:val="-13"/>
          <w:sz w:val="24"/>
        </w:rPr>
        <w:t> </w:t>
      </w:r>
      <w:r>
        <w:rPr>
          <w:spacing w:val="-4"/>
          <w:sz w:val="24"/>
        </w:rPr>
        <w:t>sheqer</w:t>
      </w:r>
      <w:r>
        <w:rPr>
          <w:spacing w:val="-12"/>
          <w:sz w:val="24"/>
        </w:rPr>
        <w:t> </w:t>
      </w:r>
      <w:r>
        <w:rPr>
          <w:sz w:val="24"/>
        </w:rPr>
        <w:t>të</w:t>
      </w:r>
      <w:r>
        <w:rPr>
          <w:spacing w:val="-12"/>
          <w:sz w:val="24"/>
        </w:rPr>
        <w:t> </w:t>
      </w:r>
      <w:r>
        <w:rPr>
          <w:spacing w:val="-4"/>
          <w:sz w:val="24"/>
        </w:rPr>
        <w:t>shtuar.</w:t>
      </w:r>
    </w:p>
    <w:p>
      <w:pPr>
        <w:pStyle w:val="ListParagraph"/>
        <w:numPr>
          <w:ilvl w:val="0"/>
          <w:numId w:val="7"/>
        </w:numPr>
        <w:tabs>
          <w:tab w:pos="1041" w:val="left" w:leader="none"/>
        </w:tabs>
        <w:spacing w:line="270" w:lineRule="exact" w:before="0" w:after="0"/>
        <w:ind w:left="1040" w:right="0" w:hanging="201"/>
        <w:jc w:val="both"/>
        <w:rPr>
          <w:sz w:val="24"/>
        </w:rPr>
      </w:pPr>
      <w:r>
        <w:rPr>
          <w:spacing w:val="-4"/>
          <w:sz w:val="24"/>
        </w:rPr>
        <w:t>Për</w:t>
      </w:r>
      <w:r>
        <w:rPr>
          <w:spacing w:val="-30"/>
          <w:sz w:val="24"/>
        </w:rPr>
        <w:t> </w:t>
      </w:r>
      <w:r>
        <w:rPr>
          <w:spacing w:val="-4"/>
          <w:sz w:val="24"/>
        </w:rPr>
        <w:t>zbatimin</w:t>
      </w:r>
      <w:r>
        <w:rPr>
          <w:spacing w:val="-29"/>
          <w:sz w:val="24"/>
        </w:rPr>
        <w:t> </w:t>
      </w:r>
      <w:r>
        <w:rPr>
          <w:sz w:val="24"/>
        </w:rPr>
        <w:t>e</w:t>
      </w:r>
      <w:r>
        <w:rPr>
          <w:spacing w:val="-29"/>
          <w:sz w:val="24"/>
        </w:rPr>
        <w:t> </w:t>
      </w:r>
      <w:r>
        <w:rPr>
          <w:spacing w:val="-4"/>
          <w:sz w:val="24"/>
        </w:rPr>
        <w:t>nenit</w:t>
      </w:r>
      <w:r>
        <w:rPr>
          <w:spacing w:val="-29"/>
          <w:sz w:val="24"/>
        </w:rPr>
        <w:t> </w:t>
      </w:r>
      <w:r>
        <w:rPr>
          <w:spacing w:val="-3"/>
          <w:sz w:val="24"/>
        </w:rPr>
        <w:t>11,</w:t>
      </w:r>
      <w:r>
        <w:rPr>
          <w:spacing w:val="-29"/>
          <w:sz w:val="24"/>
        </w:rPr>
        <w:t> </w:t>
      </w:r>
      <w:r>
        <w:rPr>
          <w:spacing w:val="-4"/>
          <w:sz w:val="24"/>
        </w:rPr>
        <w:t>pikat</w:t>
      </w:r>
      <w:r>
        <w:rPr>
          <w:spacing w:val="-29"/>
          <w:sz w:val="24"/>
        </w:rPr>
        <w:t> </w:t>
      </w:r>
      <w:r>
        <w:rPr>
          <w:spacing w:val="-3"/>
          <w:sz w:val="24"/>
        </w:rPr>
        <w:t>2/1</w:t>
      </w:r>
      <w:r>
        <w:rPr>
          <w:spacing w:val="-28"/>
          <w:sz w:val="24"/>
        </w:rPr>
        <w:t> </w:t>
      </w:r>
      <w:r>
        <w:rPr>
          <w:spacing w:val="-3"/>
          <w:sz w:val="24"/>
        </w:rPr>
        <w:t>dhe</w:t>
      </w:r>
      <w:r>
        <w:rPr>
          <w:spacing w:val="-29"/>
          <w:sz w:val="24"/>
        </w:rPr>
        <w:t> </w:t>
      </w:r>
      <w:r>
        <w:rPr>
          <w:spacing w:val="-3"/>
          <w:sz w:val="24"/>
        </w:rPr>
        <w:t>2/2,</w:t>
      </w:r>
      <w:r>
        <w:rPr>
          <w:spacing w:val="-28"/>
          <w:sz w:val="24"/>
        </w:rPr>
        <w:t> </w:t>
      </w:r>
      <w:r>
        <w:rPr>
          <w:spacing w:val="-4"/>
          <w:sz w:val="24"/>
        </w:rPr>
        <w:t>ngarkohet</w:t>
      </w:r>
      <w:r>
        <w:rPr>
          <w:spacing w:val="-30"/>
          <w:sz w:val="24"/>
        </w:rPr>
        <w:t> </w:t>
      </w:r>
      <w:r>
        <w:rPr>
          <w:spacing w:val="-4"/>
          <w:sz w:val="24"/>
        </w:rPr>
        <w:t>inspektorati</w:t>
      </w:r>
      <w:r>
        <w:rPr>
          <w:spacing w:val="-29"/>
          <w:sz w:val="24"/>
        </w:rPr>
        <w:t> </w:t>
      </w:r>
      <w:r>
        <w:rPr>
          <w:sz w:val="24"/>
        </w:rPr>
        <w:t>që</w:t>
      </w:r>
      <w:r>
        <w:rPr>
          <w:spacing w:val="-29"/>
          <w:sz w:val="24"/>
        </w:rPr>
        <w:t> </w:t>
      </w:r>
      <w:r>
        <w:rPr>
          <w:spacing w:val="-4"/>
          <w:sz w:val="24"/>
        </w:rPr>
        <w:t>mbulon</w:t>
      </w:r>
      <w:r>
        <w:rPr>
          <w:spacing w:val="-29"/>
          <w:sz w:val="24"/>
        </w:rPr>
        <w:t> </w:t>
      </w:r>
      <w:r>
        <w:rPr>
          <w:spacing w:val="-4"/>
          <w:sz w:val="24"/>
        </w:rPr>
        <w:t>fushën</w:t>
      </w:r>
      <w:r>
        <w:rPr>
          <w:spacing w:val="-28"/>
          <w:sz w:val="24"/>
        </w:rPr>
        <w:t> </w:t>
      </w:r>
      <w:r>
        <w:rPr>
          <w:sz w:val="24"/>
        </w:rPr>
        <w:t>e</w:t>
      </w:r>
      <w:r>
        <w:rPr>
          <w:spacing w:val="-29"/>
          <w:sz w:val="24"/>
        </w:rPr>
        <w:t> </w:t>
      </w:r>
      <w:r>
        <w:rPr>
          <w:spacing w:val="-4"/>
          <w:sz w:val="24"/>
        </w:rPr>
        <w:t>shëndetit.</w:t>
      </w:r>
    </w:p>
    <w:p>
      <w:pPr>
        <w:pStyle w:val="BodyText"/>
        <w:spacing w:before="152"/>
        <w:ind w:left="248" w:right="248"/>
        <w:jc w:val="center"/>
      </w:pPr>
      <w:r>
        <w:rPr/>
        <w:t>Neni 14</w:t>
      </w:r>
    </w:p>
    <w:p>
      <w:pPr>
        <w:pStyle w:val="BodyText"/>
        <w:spacing w:before="151"/>
        <w:ind w:left="840"/>
      </w:pPr>
      <w:r>
        <w:rPr/>
        <w:t>Ky ligj hyn në fuqi 15 ditë pas botimit në Fletoren Zyrtare.</w:t>
      </w:r>
    </w:p>
    <w:p>
      <w:pPr>
        <w:spacing w:after="0"/>
        <w:sectPr>
          <w:pgSz w:w="12240" w:h="15840"/>
          <w:pgMar w:top="1360" w:bottom="280" w:left="1320" w:right="1320"/>
        </w:sectPr>
      </w:pPr>
    </w:p>
    <w:p>
      <w:pPr>
        <w:pStyle w:val="BodyText"/>
        <w:ind w:left="0"/>
        <w:rPr>
          <w:sz w:val="26"/>
        </w:rPr>
      </w:pPr>
    </w:p>
    <w:p>
      <w:pPr>
        <w:pStyle w:val="BodyText"/>
        <w:ind w:left="0"/>
        <w:rPr>
          <w:sz w:val="26"/>
        </w:rPr>
      </w:pPr>
    </w:p>
    <w:p>
      <w:pPr>
        <w:pStyle w:val="BodyText"/>
        <w:spacing w:before="10"/>
        <w:ind w:left="0"/>
        <w:rPr>
          <w:sz w:val="21"/>
        </w:rPr>
      </w:pPr>
    </w:p>
    <w:p>
      <w:pPr>
        <w:pStyle w:val="BodyText"/>
        <w:ind w:left="404"/>
      </w:pPr>
      <w:r>
        <w:rPr/>
        <w:t>Miratuar</w:t>
      </w:r>
      <w:r>
        <w:rPr>
          <w:spacing w:val="-38"/>
        </w:rPr>
        <w:t> </w:t>
      </w:r>
      <w:r>
        <w:rPr/>
        <w:t>në</w:t>
      </w:r>
      <w:r>
        <w:rPr>
          <w:spacing w:val="-38"/>
        </w:rPr>
        <w:t> </w:t>
      </w:r>
      <w:r>
        <w:rPr/>
        <w:t>datën</w:t>
      </w:r>
      <w:r>
        <w:rPr>
          <w:spacing w:val="-37"/>
        </w:rPr>
        <w:t> </w:t>
      </w:r>
      <w:r>
        <w:rPr/>
        <w:t>25.10.2018</w:t>
      </w:r>
    </w:p>
    <w:p>
      <w:pPr>
        <w:pStyle w:val="BodyText"/>
        <w:spacing w:line="273" w:lineRule="exact" w:before="152"/>
        <w:ind w:left="577"/>
      </w:pPr>
      <w:r>
        <w:rPr/>
        <w:br w:type="column"/>
      </w:r>
      <w:r>
        <w:rPr>
          <w:spacing w:val="-4"/>
        </w:rPr>
        <w:t>KRYETARI</w:t>
      </w:r>
    </w:p>
    <w:p>
      <w:pPr>
        <w:pStyle w:val="Heading1"/>
        <w:ind w:left="404" w:right="0"/>
        <w:jc w:val="left"/>
      </w:pPr>
      <w:r>
        <w:rPr>
          <w:spacing w:val="-4"/>
        </w:rPr>
        <w:t>Gramoz</w:t>
      </w:r>
      <w:r>
        <w:rPr>
          <w:spacing w:val="-32"/>
        </w:rPr>
        <w:t> </w:t>
      </w:r>
      <w:r>
        <w:rPr/>
        <w:t>Ruçi</w:t>
      </w:r>
    </w:p>
    <w:sectPr>
      <w:type w:val="continuous"/>
      <w:pgSz w:w="12240" w:h="15840"/>
      <w:pgMar w:top="1360" w:bottom="280" w:left="1320" w:right="1320"/>
      <w:cols w:num="2" w:equalWidth="0">
        <w:col w:w="3158" w:space="4590"/>
        <w:col w:w="1852"/>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decimal"/>
      <w:lvlText w:val="%1."/>
      <w:lvlJc w:val="left"/>
      <w:pPr>
        <w:ind w:left="120" w:hanging="217"/>
        <w:jc w:val="left"/>
      </w:pPr>
      <w:rPr>
        <w:rFonts w:hint="default" w:ascii="Times New Roman" w:hAnsi="Times New Roman" w:eastAsia="Times New Roman" w:cs="Times New Roman"/>
        <w:spacing w:val="-4"/>
        <w:w w:val="91"/>
        <w:sz w:val="24"/>
        <w:szCs w:val="24"/>
        <w:lang w:val="sq-AL" w:eastAsia="en-US" w:bidi="ar-SA"/>
      </w:rPr>
    </w:lvl>
    <w:lvl w:ilvl="1">
      <w:start w:val="0"/>
      <w:numFmt w:val="bullet"/>
      <w:lvlText w:val="•"/>
      <w:lvlJc w:val="left"/>
      <w:pPr>
        <w:ind w:left="1068" w:hanging="217"/>
      </w:pPr>
      <w:rPr>
        <w:rFonts w:hint="default"/>
        <w:lang w:val="sq-AL" w:eastAsia="en-US" w:bidi="ar-SA"/>
      </w:rPr>
    </w:lvl>
    <w:lvl w:ilvl="2">
      <w:start w:val="0"/>
      <w:numFmt w:val="bullet"/>
      <w:lvlText w:val="•"/>
      <w:lvlJc w:val="left"/>
      <w:pPr>
        <w:ind w:left="2016" w:hanging="217"/>
      </w:pPr>
      <w:rPr>
        <w:rFonts w:hint="default"/>
        <w:lang w:val="sq-AL" w:eastAsia="en-US" w:bidi="ar-SA"/>
      </w:rPr>
    </w:lvl>
    <w:lvl w:ilvl="3">
      <w:start w:val="0"/>
      <w:numFmt w:val="bullet"/>
      <w:lvlText w:val="•"/>
      <w:lvlJc w:val="left"/>
      <w:pPr>
        <w:ind w:left="2964" w:hanging="217"/>
      </w:pPr>
      <w:rPr>
        <w:rFonts w:hint="default"/>
        <w:lang w:val="sq-AL" w:eastAsia="en-US" w:bidi="ar-SA"/>
      </w:rPr>
    </w:lvl>
    <w:lvl w:ilvl="4">
      <w:start w:val="0"/>
      <w:numFmt w:val="bullet"/>
      <w:lvlText w:val="•"/>
      <w:lvlJc w:val="left"/>
      <w:pPr>
        <w:ind w:left="3912" w:hanging="217"/>
      </w:pPr>
      <w:rPr>
        <w:rFonts w:hint="default"/>
        <w:lang w:val="sq-AL" w:eastAsia="en-US" w:bidi="ar-SA"/>
      </w:rPr>
    </w:lvl>
    <w:lvl w:ilvl="5">
      <w:start w:val="0"/>
      <w:numFmt w:val="bullet"/>
      <w:lvlText w:val="•"/>
      <w:lvlJc w:val="left"/>
      <w:pPr>
        <w:ind w:left="4860" w:hanging="217"/>
      </w:pPr>
      <w:rPr>
        <w:rFonts w:hint="default"/>
        <w:lang w:val="sq-AL" w:eastAsia="en-US" w:bidi="ar-SA"/>
      </w:rPr>
    </w:lvl>
    <w:lvl w:ilvl="6">
      <w:start w:val="0"/>
      <w:numFmt w:val="bullet"/>
      <w:lvlText w:val="•"/>
      <w:lvlJc w:val="left"/>
      <w:pPr>
        <w:ind w:left="5808" w:hanging="217"/>
      </w:pPr>
      <w:rPr>
        <w:rFonts w:hint="default"/>
        <w:lang w:val="sq-AL" w:eastAsia="en-US" w:bidi="ar-SA"/>
      </w:rPr>
    </w:lvl>
    <w:lvl w:ilvl="7">
      <w:start w:val="0"/>
      <w:numFmt w:val="bullet"/>
      <w:lvlText w:val="•"/>
      <w:lvlJc w:val="left"/>
      <w:pPr>
        <w:ind w:left="6756" w:hanging="217"/>
      </w:pPr>
      <w:rPr>
        <w:rFonts w:hint="default"/>
        <w:lang w:val="sq-AL" w:eastAsia="en-US" w:bidi="ar-SA"/>
      </w:rPr>
    </w:lvl>
    <w:lvl w:ilvl="8">
      <w:start w:val="0"/>
      <w:numFmt w:val="bullet"/>
      <w:lvlText w:val="•"/>
      <w:lvlJc w:val="left"/>
      <w:pPr>
        <w:ind w:left="7704" w:hanging="217"/>
      </w:pPr>
      <w:rPr>
        <w:rFonts w:hint="default"/>
        <w:lang w:val="sq-AL" w:eastAsia="en-US" w:bidi="ar-SA"/>
      </w:rPr>
    </w:lvl>
  </w:abstractNum>
  <w:abstractNum w:abstractNumId="5">
    <w:multiLevelType w:val="hybridMultilevel"/>
    <w:lvl w:ilvl="0">
      <w:start w:val="1"/>
      <w:numFmt w:val="decimal"/>
      <w:lvlText w:val="%1."/>
      <w:lvlJc w:val="left"/>
      <w:pPr>
        <w:ind w:left="1053" w:hanging="214"/>
        <w:jc w:val="left"/>
      </w:pPr>
      <w:rPr>
        <w:rFonts w:hint="default" w:ascii="Times New Roman" w:hAnsi="Times New Roman" w:eastAsia="Times New Roman" w:cs="Times New Roman"/>
        <w:spacing w:val="-4"/>
        <w:w w:val="91"/>
        <w:sz w:val="24"/>
        <w:szCs w:val="24"/>
        <w:lang w:val="sq-AL" w:eastAsia="en-US" w:bidi="ar-SA"/>
      </w:rPr>
    </w:lvl>
    <w:lvl w:ilvl="1">
      <w:start w:val="0"/>
      <w:numFmt w:val="bullet"/>
      <w:lvlText w:val="•"/>
      <w:lvlJc w:val="left"/>
      <w:pPr>
        <w:ind w:left="1914" w:hanging="214"/>
      </w:pPr>
      <w:rPr>
        <w:rFonts w:hint="default"/>
        <w:lang w:val="sq-AL" w:eastAsia="en-US" w:bidi="ar-SA"/>
      </w:rPr>
    </w:lvl>
    <w:lvl w:ilvl="2">
      <w:start w:val="0"/>
      <w:numFmt w:val="bullet"/>
      <w:lvlText w:val="•"/>
      <w:lvlJc w:val="left"/>
      <w:pPr>
        <w:ind w:left="2768" w:hanging="214"/>
      </w:pPr>
      <w:rPr>
        <w:rFonts w:hint="default"/>
        <w:lang w:val="sq-AL" w:eastAsia="en-US" w:bidi="ar-SA"/>
      </w:rPr>
    </w:lvl>
    <w:lvl w:ilvl="3">
      <w:start w:val="0"/>
      <w:numFmt w:val="bullet"/>
      <w:lvlText w:val="•"/>
      <w:lvlJc w:val="left"/>
      <w:pPr>
        <w:ind w:left="3622" w:hanging="214"/>
      </w:pPr>
      <w:rPr>
        <w:rFonts w:hint="default"/>
        <w:lang w:val="sq-AL" w:eastAsia="en-US" w:bidi="ar-SA"/>
      </w:rPr>
    </w:lvl>
    <w:lvl w:ilvl="4">
      <w:start w:val="0"/>
      <w:numFmt w:val="bullet"/>
      <w:lvlText w:val="•"/>
      <w:lvlJc w:val="left"/>
      <w:pPr>
        <w:ind w:left="4476" w:hanging="214"/>
      </w:pPr>
      <w:rPr>
        <w:rFonts w:hint="default"/>
        <w:lang w:val="sq-AL" w:eastAsia="en-US" w:bidi="ar-SA"/>
      </w:rPr>
    </w:lvl>
    <w:lvl w:ilvl="5">
      <w:start w:val="0"/>
      <w:numFmt w:val="bullet"/>
      <w:lvlText w:val="•"/>
      <w:lvlJc w:val="left"/>
      <w:pPr>
        <w:ind w:left="5330" w:hanging="214"/>
      </w:pPr>
      <w:rPr>
        <w:rFonts w:hint="default"/>
        <w:lang w:val="sq-AL" w:eastAsia="en-US" w:bidi="ar-SA"/>
      </w:rPr>
    </w:lvl>
    <w:lvl w:ilvl="6">
      <w:start w:val="0"/>
      <w:numFmt w:val="bullet"/>
      <w:lvlText w:val="•"/>
      <w:lvlJc w:val="left"/>
      <w:pPr>
        <w:ind w:left="6184" w:hanging="214"/>
      </w:pPr>
      <w:rPr>
        <w:rFonts w:hint="default"/>
        <w:lang w:val="sq-AL" w:eastAsia="en-US" w:bidi="ar-SA"/>
      </w:rPr>
    </w:lvl>
    <w:lvl w:ilvl="7">
      <w:start w:val="0"/>
      <w:numFmt w:val="bullet"/>
      <w:lvlText w:val="•"/>
      <w:lvlJc w:val="left"/>
      <w:pPr>
        <w:ind w:left="7038" w:hanging="214"/>
      </w:pPr>
      <w:rPr>
        <w:rFonts w:hint="default"/>
        <w:lang w:val="sq-AL" w:eastAsia="en-US" w:bidi="ar-SA"/>
      </w:rPr>
    </w:lvl>
    <w:lvl w:ilvl="8">
      <w:start w:val="0"/>
      <w:numFmt w:val="bullet"/>
      <w:lvlText w:val="•"/>
      <w:lvlJc w:val="left"/>
      <w:pPr>
        <w:ind w:left="7892" w:hanging="214"/>
      </w:pPr>
      <w:rPr>
        <w:rFonts w:hint="default"/>
        <w:lang w:val="sq-AL" w:eastAsia="en-US" w:bidi="ar-SA"/>
      </w:rPr>
    </w:lvl>
  </w:abstractNum>
  <w:abstractNum w:abstractNumId="4">
    <w:multiLevelType w:val="hybridMultilevel"/>
    <w:lvl w:ilvl="0">
      <w:start w:val="1"/>
      <w:numFmt w:val="decimal"/>
      <w:lvlText w:val="%1."/>
      <w:lvlJc w:val="left"/>
      <w:pPr>
        <w:ind w:left="120" w:hanging="223"/>
        <w:jc w:val="left"/>
      </w:pPr>
      <w:rPr>
        <w:rFonts w:hint="default" w:ascii="Times New Roman" w:hAnsi="Times New Roman" w:eastAsia="Times New Roman" w:cs="Times New Roman"/>
        <w:spacing w:val="-4"/>
        <w:w w:val="91"/>
        <w:sz w:val="24"/>
        <w:szCs w:val="24"/>
        <w:lang w:val="sq-AL" w:eastAsia="en-US" w:bidi="ar-SA"/>
      </w:rPr>
    </w:lvl>
    <w:lvl w:ilvl="1">
      <w:start w:val="0"/>
      <w:numFmt w:val="bullet"/>
      <w:lvlText w:val="•"/>
      <w:lvlJc w:val="left"/>
      <w:pPr>
        <w:ind w:left="1068" w:hanging="223"/>
      </w:pPr>
      <w:rPr>
        <w:rFonts w:hint="default"/>
        <w:lang w:val="sq-AL" w:eastAsia="en-US" w:bidi="ar-SA"/>
      </w:rPr>
    </w:lvl>
    <w:lvl w:ilvl="2">
      <w:start w:val="0"/>
      <w:numFmt w:val="bullet"/>
      <w:lvlText w:val="•"/>
      <w:lvlJc w:val="left"/>
      <w:pPr>
        <w:ind w:left="2016" w:hanging="223"/>
      </w:pPr>
      <w:rPr>
        <w:rFonts w:hint="default"/>
        <w:lang w:val="sq-AL" w:eastAsia="en-US" w:bidi="ar-SA"/>
      </w:rPr>
    </w:lvl>
    <w:lvl w:ilvl="3">
      <w:start w:val="0"/>
      <w:numFmt w:val="bullet"/>
      <w:lvlText w:val="•"/>
      <w:lvlJc w:val="left"/>
      <w:pPr>
        <w:ind w:left="2964" w:hanging="223"/>
      </w:pPr>
      <w:rPr>
        <w:rFonts w:hint="default"/>
        <w:lang w:val="sq-AL" w:eastAsia="en-US" w:bidi="ar-SA"/>
      </w:rPr>
    </w:lvl>
    <w:lvl w:ilvl="4">
      <w:start w:val="0"/>
      <w:numFmt w:val="bullet"/>
      <w:lvlText w:val="•"/>
      <w:lvlJc w:val="left"/>
      <w:pPr>
        <w:ind w:left="3912" w:hanging="223"/>
      </w:pPr>
      <w:rPr>
        <w:rFonts w:hint="default"/>
        <w:lang w:val="sq-AL" w:eastAsia="en-US" w:bidi="ar-SA"/>
      </w:rPr>
    </w:lvl>
    <w:lvl w:ilvl="5">
      <w:start w:val="0"/>
      <w:numFmt w:val="bullet"/>
      <w:lvlText w:val="•"/>
      <w:lvlJc w:val="left"/>
      <w:pPr>
        <w:ind w:left="4860" w:hanging="223"/>
      </w:pPr>
      <w:rPr>
        <w:rFonts w:hint="default"/>
        <w:lang w:val="sq-AL" w:eastAsia="en-US" w:bidi="ar-SA"/>
      </w:rPr>
    </w:lvl>
    <w:lvl w:ilvl="6">
      <w:start w:val="0"/>
      <w:numFmt w:val="bullet"/>
      <w:lvlText w:val="•"/>
      <w:lvlJc w:val="left"/>
      <w:pPr>
        <w:ind w:left="5808" w:hanging="223"/>
      </w:pPr>
      <w:rPr>
        <w:rFonts w:hint="default"/>
        <w:lang w:val="sq-AL" w:eastAsia="en-US" w:bidi="ar-SA"/>
      </w:rPr>
    </w:lvl>
    <w:lvl w:ilvl="7">
      <w:start w:val="0"/>
      <w:numFmt w:val="bullet"/>
      <w:lvlText w:val="•"/>
      <w:lvlJc w:val="left"/>
      <w:pPr>
        <w:ind w:left="6756" w:hanging="223"/>
      </w:pPr>
      <w:rPr>
        <w:rFonts w:hint="default"/>
        <w:lang w:val="sq-AL" w:eastAsia="en-US" w:bidi="ar-SA"/>
      </w:rPr>
    </w:lvl>
    <w:lvl w:ilvl="8">
      <w:start w:val="0"/>
      <w:numFmt w:val="bullet"/>
      <w:lvlText w:val="•"/>
      <w:lvlJc w:val="left"/>
      <w:pPr>
        <w:ind w:left="7704" w:hanging="223"/>
      </w:pPr>
      <w:rPr>
        <w:rFonts w:hint="default"/>
        <w:lang w:val="sq-AL" w:eastAsia="en-US" w:bidi="ar-SA"/>
      </w:rPr>
    </w:lvl>
  </w:abstractNum>
  <w:abstractNum w:abstractNumId="3">
    <w:multiLevelType w:val="hybridMultilevel"/>
    <w:lvl w:ilvl="0">
      <w:start w:val="1"/>
      <w:numFmt w:val="decimal"/>
      <w:lvlText w:val="%1."/>
      <w:lvlJc w:val="left"/>
      <w:pPr>
        <w:ind w:left="1055" w:hanging="216"/>
        <w:jc w:val="left"/>
      </w:pPr>
      <w:rPr>
        <w:rFonts w:hint="default" w:ascii="Times New Roman" w:hAnsi="Times New Roman" w:eastAsia="Times New Roman" w:cs="Times New Roman"/>
        <w:w w:val="91"/>
        <w:sz w:val="24"/>
        <w:szCs w:val="24"/>
        <w:lang w:val="sq-AL" w:eastAsia="en-US" w:bidi="ar-SA"/>
      </w:rPr>
    </w:lvl>
    <w:lvl w:ilvl="1">
      <w:start w:val="0"/>
      <w:numFmt w:val="bullet"/>
      <w:lvlText w:val="•"/>
      <w:lvlJc w:val="left"/>
      <w:pPr>
        <w:ind w:left="1914" w:hanging="216"/>
      </w:pPr>
      <w:rPr>
        <w:rFonts w:hint="default"/>
        <w:lang w:val="sq-AL" w:eastAsia="en-US" w:bidi="ar-SA"/>
      </w:rPr>
    </w:lvl>
    <w:lvl w:ilvl="2">
      <w:start w:val="0"/>
      <w:numFmt w:val="bullet"/>
      <w:lvlText w:val="•"/>
      <w:lvlJc w:val="left"/>
      <w:pPr>
        <w:ind w:left="2768" w:hanging="216"/>
      </w:pPr>
      <w:rPr>
        <w:rFonts w:hint="default"/>
        <w:lang w:val="sq-AL" w:eastAsia="en-US" w:bidi="ar-SA"/>
      </w:rPr>
    </w:lvl>
    <w:lvl w:ilvl="3">
      <w:start w:val="0"/>
      <w:numFmt w:val="bullet"/>
      <w:lvlText w:val="•"/>
      <w:lvlJc w:val="left"/>
      <w:pPr>
        <w:ind w:left="3622" w:hanging="216"/>
      </w:pPr>
      <w:rPr>
        <w:rFonts w:hint="default"/>
        <w:lang w:val="sq-AL" w:eastAsia="en-US" w:bidi="ar-SA"/>
      </w:rPr>
    </w:lvl>
    <w:lvl w:ilvl="4">
      <w:start w:val="0"/>
      <w:numFmt w:val="bullet"/>
      <w:lvlText w:val="•"/>
      <w:lvlJc w:val="left"/>
      <w:pPr>
        <w:ind w:left="4476" w:hanging="216"/>
      </w:pPr>
      <w:rPr>
        <w:rFonts w:hint="default"/>
        <w:lang w:val="sq-AL" w:eastAsia="en-US" w:bidi="ar-SA"/>
      </w:rPr>
    </w:lvl>
    <w:lvl w:ilvl="5">
      <w:start w:val="0"/>
      <w:numFmt w:val="bullet"/>
      <w:lvlText w:val="•"/>
      <w:lvlJc w:val="left"/>
      <w:pPr>
        <w:ind w:left="5330" w:hanging="216"/>
      </w:pPr>
      <w:rPr>
        <w:rFonts w:hint="default"/>
        <w:lang w:val="sq-AL" w:eastAsia="en-US" w:bidi="ar-SA"/>
      </w:rPr>
    </w:lvl>
    <w:lvl w:ilvl="6">
      <w:start w:val="0"/>
      <w:numFmt w:val="bullet"/>
      <w:lvlText w:val="•"/>
      <w:lvlJc w:val="left"/>
      <w:pPr>
        <w:ind w:left="6184" w:hanging="216"/>
      </w:pPr>
      <w:rPr>
        <w:rFonts w:hint="default"/>
        <w:lang w:val="sq-AL" w:eastAsia="en-US" w:bidi="ar-SA"/>
      </w:rPr>
    </w:lvl>
    <w:lvl w:ilvl="7">
      <w:start w:val="0"/>
      <w:numFmt w:val="bullet"/>
      <w:lvlText w:val="•"/>
      <w:lvlJc w:val="left"/>
      <w:pPr>
        <w:ind w:left="7038" w:hanging="216"/>
      </w:pPr>
      <w:rPr>
        <w:rFonts w:hint="default"/>
        <w:lang w:val="sq-AL" w:eastAsia="en-US" w:bidi="ar-SA"/>
      </w:rPr>
    </w:lvl>
    <w:lvl w:ilvl="8">
      <w:start w:val="0"/>
      <w:numFmt w:val="bullet"/>
      <w:lvlText w:val="•"/>
      <w:lvlJc w:val="left"/>
      <w:pPr>
        <w:ind w:left="7892" w:hanging="216"/>
      </w:pPr>
      <w:rPr>
        <w:rFonts w:hint="default"/>
        <w:lang w:val="sq-AL" w:eastAsia="en-US" w:bidi="ar-SA"/>
      </w:rPr>
    </w:lvl>
  </w:abstractNum>
  <w:abstractNum w:abstractNumId="2">
    <w:multiLevelType w:val="hybridMultilevel"/>
    <w:lvl w:ilvl="0">
      <w:start w:val="1"/>
      <w:numFmt w:val="decimal"/>
      <w:lvlText w:val="%1."/>
      <w:lvlJc w:val="left"/>
      <w:pPr>
        <w:ind w:left="1053" w:hanging="214"/>
        <w:jc w:val="left"/>
      </w:pPr>
      <w:rPr>
        <w:rFonts w:hint="default" w:ascii="Times New Roman" w:hAnsi="Times New Roman" w:eastAsia="Times New Roman" w:cs="Times New Roman"/>
        <w:spacing w:val="-4"/>
        <w:w w:val="91"/>
        <w:sz w:val="24"/>
        <w:szCs w:val="24"/>
        <w:lang w:val="sq-AL" w:eastAsia="en-US" w:bidi="ar-SA"/>
      </w:rPr>
    </w:lvl>
    <w:lvl w:ilvl="1">
      <w:start w:val="0"/>
      <w:numFmt w:val="bullet"/>
      <w:lvlText w:val="•"/>
      <w:lvlJc w:val="left"/>
      <w:pPr>
        <w:ind w:left="1914" w:hanging="214"/>
      </w:pPr>
      <w:rPr>
        <w:rFonts w:hint="default"/>
        <w:lang w:val="sq-AL" w:eastAsia="en-US" w:bidi="ar-SA"/>
      </w:rPr>
    </w:lvl>
    <w:lvl w:ilvl="2">
      <w:start w:val="0"/>
      <w:numFmt w:val="bullet"/>
      <w:lvlText w:val="•"/>
      <w:lvlJc w:val="left"/>
      <w:pPr>
        <w:ind w:left="2768" w:hanging="214"/>
      </w:pPr>
      <w:rPr>
        <w:rFonts w:hint="default"/>
        <w:lang w:val="sq-AL" w:eastAsia="en-US" w:bidi="ar-SA"/>
      </w:rPr>
    </w:lvl>
    <w:lvl w:ilvl="3">
      <w:start w:val="0"/>
      <w:numFmt w:val="bullet"/>
      <w:lvlText w:val="•"/>
      <w:lvlJc w:val="left"/>
      <w:pPr>
        <w:ind w:left="3622" w:hanging="214"/>
      </w:pPr>
      <w:rPr>
        <w:rFonts w:hint="default"/>
        <w:lang w:val="sq-AL" w:eastAsia="en-US" w:bidi="ar-SA"/>
      </w:rPr>
    </w:lvl>
    <w:lvl w:ilvl="4">
      <w:start w:val="0"/>
      <w:numFmt w:val="bullet"/>
      <w:lvlText w:val="•"/>
      <w:lvlJc w:val="left"/>
      <w:pPr>
        <w:ind w:left="4476" w:hanging="214"/>
      </w:pPr>
      <w:rPr>
        <w:rFonts w:hint="default"/>
        <w:lang w:val="sq-AL" w:eastAsia="en-US" w:bidi="ar-SA"/>
      </w:rPr>
    </w:lvl>
    <w:lvl w:ilvl="5">
      <w:start w:val="0"/>
      <w:numFmt w:val="bullet"/>
      <w:lvlText w:val="•"/>
      <w:lvlJc w:val="left"/>
      <w:pPr>
        <w:ind w:left="5330" w:hanging="214"/>
      </w:pPr>
      <w:rPr>
        <w:rFonts w:hint="default"/>
        <w:lang w:val="sq-AL" w:eastAsia="en-US" w:bidi="ar-SA"/>
      </w:rPr>
    </w:lvl>
    <w:lvl w:ilvl="6">
      <w:start w:val="0"/>
      <w:numFmt w:val="bullet"/>
      <w:lvlText w:val="•"/>
      <w:lvlJc w:val="left"/>
      <w:pPr>
        <w:ind w:left="6184" w:hanging="214"/>
      </w:pPr>
      <w:rPr>
        <w:rFonts w:hint="default"/>
        <w:lang w:val="sq-AL" w:eastAsia="en-US" w:bidi="ar-SA"/>
      </w:rPr>
    </w:lvl>
    <w:lvl w:ilvl="7">
      <w:start w:val="0"/>
      <w:numFmt w:val="bullet"/>
      <w:lvlText w:val="•"/>
      <w:lvlJc w:val="left"/>
      <w:pPr>
        <w:ind w:left="7038" w:hanging="214"/>
      </w:pPr>
      <w:rPr>
        <w:rFonts w:hint="default"/>
        <w:lang w:val="sq-AL" w:eastAsia="en-US" w:bidi="ar-SA"/>
      </w:rPr>
    </w:lvl>
    <w:lvl w:ilvl="8">
      <w:start w:val="0"/>
      <w:numFmt w:val="bullet"/>
      <w:lvlText w:val="•"/>
      <w:lvlJc w:val="left"/>
      <w:pPr>
        <w:ind w:left="7892" w:hanging="214"/>
      </w:pPr>
      <w:rPr>
        <w:rFonts w:hint="default"/>
        <w:lang w:val="sq-AL" w:eastAsia="en-US" w:bidi="ar-SA"/>
      </w:rPr>
    </w:lvl>
  </w:abstractNum>
  <w:abstractNum w:abstractNumId="1">
    <w:multiLevelType w:val="hybridMultilevel"/>
    <w:lvl w:ilvl="0">
      <w:start w:val="1"/>
      <w:numFmt w:val="decimal"/>
      <w:lvlText w:val="%1."/>
      <w:lvlJc w:val="left"/>
      <w:pPr>
        <w:ind w:left="120" w:hanging="235"/>
        <w:jc w:val="left"/>
      </w:pPr>
      <w:rPr>
        <w:rFonts w:hint="default" w:ascii="Times New Roman" w:hAnsi="Times New Roman" w:eastAsia="Times New Roman" w:cs="Times New Roman"/>
        <w:w w:val="91"/>
        <w:sz w:val="24"/>
        <w:szCs w:val="24"/>
        <w:lang w:val="sq-AL" w:eastAsia="en-US" w:bidi="ar-SA"/>
      </w:rPr>
    </w:lvl>
    <w:lvl w:ilvl="1">
      <w:start w:val="0"/>
      <w:numFmt w:val="bullet"/>
      <w:lvlText w:val="•"/>
      <w:lvlJc w:val="left"/>
      <w:pPr>
        <w:ind w:left="1068" w:hanging="235"/>
      </w:pPr>
      <w:rPr>
        <w:rFonts w:hint="default"/>
        <w:lang w:val="sq-AL" w:eastAsia="en-US" w:bidi="ar-SA"/>
      </w:rPr>
    </w:lvl>
    <w:lvl w:ilvl="2">
      <w:start w:val="0"/>
      <w:numFmt w:val="bullet"/>
      <w:lvlText w:val="•"/>
      <w:lvlJc w:val="left"/>
      <w:pPr>
        <w:ind w:left="2016" w:hanging="235"/>
      </w:pPr>
      <w:rPr>
        <w:rFonts w:hint="default"/>
        <w:lang w:val="sq-AL" w:eastAsia="en-US" w:bidi="ar-SA"/>
      </w:rPr>
    </w:lvl>
    <w:lvl w:ilvl="3">
      <w:start w:val="0"/>
      <w:numFmt w:val="bullet"/>
      <w:lvlText w:val="•"/>
      <w:lvlJc w:val="left"/>
      <w:pPr>
        <w:ind w:left="2964" w:hanging="235"/>
      </w:pPr>
      <w:rPr>
        <w:rFonts w:hint="default"/>
        <w:lang w:val="sq-AL" w:eastAsia="en-US" w:bidi="ar-SA"/>
      </w:rPr>
    </w:lvl>
    <w:lvl w:ilvl="4">
      <w:start w:val="0"/>
      <w:numFmt w:val="bullet"/>
      <w:lvlText w:val="•"/>
      <w:lvlJc w:val="left"/>
      <w:pPr>
        <w:ind w:left="3912" w:hanging="235"/>
      </w:pPr>
      <w:rPr>
        <w:rFonts w:hint="default"/>
        <w:lang w:val="sq-AL" w:eastAsia="en-US" w:bidi="ar-SA"/>
      </w:rPr>
    </w:lvl>
    <w:lvl w:ilvl="5">
      <w:start w:val="0"/>
      <w:numFmt w:val="bullet"/>
      <w:lvlText w:val="•"/>
      <w:lvlJc w:val="left"/>
      <w:pPr>
        <w:ind w:left="4860" w:hanging="235"/>
      </w:pPr>
      <w:rPr>
        <w:rFonts w:hint="default"/>
        <w:lang w:val="sq-AL" w:eastAsia="en-US" w:bidi="ar-SA"/>
      </w:rPr>
    </w:lvl>
    <w:lvl w:ilvl="6">
      <w:start w:val="0"/>
      <w:numFmt w:val="bullet"/>
      <w:lvlText w:val="•"/>
      <w:lvlJc w:val="left"/>
      <w:pPr>
        <w:ind w:left="5808" w:hanging="235"/>
      </w:pPr>
      <w:rPr>
        <w:rFonts w:hint="default"/>
        <w:lang w:val="sq-AL" w:eastAsia="en-US" w:bidi="ar-SA"/>
      </w:rPr>
    </w:lvl>
    <w:lvl w:ilvl="7">
      <w:start w:val="0"/>
      <w:numFmt w:val="bullet"/>
      <w:lvlText w:val="•"/>
      <w:lvlJc w:val="left"/>
      <w:pPr>
        <w:ind w:left="6756" w:hanging="235"/>
      </w:pPr>
      <w:rPr>
        <w:rFonts w:hint="default"/>
        <w:lang w:val="sq-AL" w:eastAsia="en-US" w:bidi="ar-SA"/>
      </w:rPr>
    </w:lvl>
    <w:lvl w:ilvl="8">
      <w:start w:val="0"/>
      <w:numFmt w:val="bullet"/>
      <w:lvlText w:val="•"/>
      <w:lvlJc w:val="left"/>
      <w:pPr>
        <w:ind w:left="7704" w:hanging="235"/>
      </w:pPr>
      <w:rPr>
        <w:rFonts w:hint="default"/>
        <w:lang w:val="sq-AL" w:eastAsia="en-US" w:bidi="ar-SA"/>
      </w:rPr>
    </w:lvl>
  </w:abstractNum>
  <w:abstractNum w:abstractNumId="0">
    <w:multiLevelType w:val="hybridMultilevel"/>
    <w:lvl w:ilvl="0">
      <w:start w:val="1"/>
      <w:numFmt w:val="decimal"/>
      <w:lvlText w:val="%1."/>
      <w:lvlJc w:val="left"/>
      <w:pPr>
        <w:ind w:left="1065" w:hanging="226"/>
        <w:jc w:val="left"/>
      </w:pPr>
      <w:rPr>
        <w:rFonts w:hint="default" w:ascii="Times New Roman" w:hAnsi="Times New Roman" w:eastAsia="Times New Roman" w:cs="Times New Roman"/>
        <w:w w:val="91"/>
        <w:sz w:val="24"/>
        <w:szCs w:val="24"/>
        <w:lang w:val="sq-AL" w:eastAsia="en-US" w:bidi="ar-SA"/>
      </w:rPr>
    </w:lvl>
    <w:lvl w:ilvl="1">
      <w:start w:val="0"/>
      <w:numFmt w:val="bullet"/>
      <w:lvlText w:val="•"/>
      <w:lvlJc w:val="left"/>
      <w:pPr>
        <w:ind w:left="1914" w:hanging="226"/>
      </w:pPr>
      <w:rPr>
        <w:rFonts w:hint="default"/>
        <w:lang w:val="sq-AL" w:eastAsia="en-US" w:bidi="ar-SA"/>
      </w:rPr>
    </w:lvl>
    <w:lvl w:ilvl="2">
      <w:start w:val="0"/>
      <w:numFmt w:val="bullet"/>
      <w:lvlText w:val="•"/>
      <w:lvlJc w:val="left"/>
      <w:pPr>
        <w:ind w:left="2768" w:hanging="226"/>
      </w:pPr>
      <w:rPr>
        <w:rFonts w:hint="default"/>
        <w:lang w:val="sq-AL" w:eastAsia="en-US" w:bidi="ar-SA"/>
      </w:rPr>
    </w:lvl>
    <w:lvl w:ilvl="3">
      <w:start w:val="0"/>
      <w:numFmt w:val="bullet"/>
      <w:lvlText w:val="•"/>
      <w:lvlJc w:val="left"/>
      <w:pPr>
        <w:ind w:left="3622" w:hanging="226"/>
      </w:pPr>
      <w:rPr>
        <w:rFonts w:hint="default"/>
        <w:lang w:val="sq-AL" w:eastAsia="en-US" w:bidi="ar-SA"/>
      </w:rPr>
    </w:lvl>
    <w:lvl w:ilvl="4">
      <w:start w:val="0"/>
      <w:numFmt w:val="bullet"/>
      <w:lvlText w:val="•"/>
      <w:lvlJc w:val="left"/>
      <w:pPr>
        <w:ind w:left="4476" w:hanging="226"/>
      </w:pPr>
      <w:rPr>
        <w:rFonts w:hint="default"/>
        <w:lang w:val="sq-AL" w:eastAsia="en-US" w:bidi="ar-SA"/>
      </w:rPr>
    </w:lvl>
    <w:lvl w:ilvl="5">
      <w:start w:val="0"/>
      <w:numFmt w:val="bullet"/>
      <w:lvlText w:val="•"/>
      <w:lvlJc w:val="left"/>
      <w:pPr>
        <w:ind w:left="5330" w:hanging="226"/>
      </w:pPr>
      <w:rPr>
        <w:rFonts w:hint="default"/>
        <w:lang w:val="sq-AL" w:eastAsia="en-US" w:bidi="ar-SA"/>
      </w:rPr>
    </w:lvl>
    <w:lvl w:ilvl="6">
      <w:start w:val="0"/>
      <w:numFmt w:val="bullet"/>
      <w:lvlText w:val="•"/>
      <w:lvlJc w:val="left"/>
      <w:pPr>
        <w:ind w:left="6184" w:hanging="226"/>
      </w:pPr>
      <w:rPr>
        <w:rFonts w:hint="default"/>
        <w:lang w:val="sq-AL" w:eastAsia="en-US" w:bidi="ar-SA"/>
      </w:rPr>
    </w:lvl>
    <w:lvl w:ilvl="7">
      <w:start w:val="0"/>
      <w:numFmt w:val="bullet"/>
      <w:lvlText w:val="•"/>
      <w:lvlJc w:val="left"/>
      <w:pPr>
        <w:ind w:left="7038" w:hanging="226"/>
      </w:pPr>
      <w:rPr>
        <w:rFonts w:hint="default"/>
        <w:lang w:val="sq-AL" w:eastAsia="en-US" w:bidi="ar-SA"/>
      </w:rPr>
    </w:lvl>
    <w:lvl w:ilvl="8">
      <w:start w:val="0"/>
      <w:numFmt w:val="bullet"/>
      <w:lvlText w:val="•"/>
      <w:lvlJc w:val="left"/>
      <w:pPr>
        <w:ind w:left="7892" w:hanging="226"/>
      </w:pPr>
      <w:rPr>
        <w:rFonts w:hint="default"/>
        <w:lang w:val="sq-AL"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20"/>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spacing w:line="273" w:lineRule="exact"/>
      <w:ind w:left="248" w:right="248"/>
      <w:jc w:val="center"/>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20" w:firstLine="7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2020-05-22T08:53:51Z</dcterms:created>
  <dcterms:modified xsi:type="dcterms:W3CDTF">2020-05-22T08:53:51Z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2018-11-21T00:00:00Z</vt:filetime>
  </property>
  <property fmtid="{D5CDD505-2E9C-101B-9397-08002B2CF9AE}" pid="3" name="Creator">
    <vt:lpwstr>PScript5.dll Version 5.2.2</vt:lpwstr>
  </property>
  <property fmtid="{D5CDD505-2E9C-101B-9397-08002B2CF9AE}" pid="4" name="LastSaved">
    <vt:filetime>2020-05-22T00:00:00Z</vt:filetime>
  </property>
</Properties>
</file>