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CA" w:rsidRPr="00DB1FF6" w:rsidRDefault="00257EF9" w:rsidP="00AA36B0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ORGANI</w:t>
      </w:r>
      <w:bookmarkStart w:id="0" w:name="_GoBack"/>
      <w:bookmarkEnd w:id="0"/>
      <w:r w:rsidR="000B52B6">
        <w:rPr>
          <w:b/>
          <w:sz w:val="28"/>
          <w:szCs w:val="28"/>
          <w:lang w:val="en-GB"/>
        </w:rPr>
        <w:t xml:space="preserve">GRAMA </w:t>
      </w:r>
      <w:r w:rsidR="00AA36B0" w:rsidRPr="00DB1FF6">
        <w:rPr>
          <w:b/>
          <w:sz w:val="28"/>
          <w:szCs w:val="28"/>
          <w:lang w:val="en-GB"/>
        </w:rPr>
        <w:t>E INSPEKTORATIT SHTET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ROR SH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NDET</w:t>
      </w:r>
      <w:r w:rsidR="00F339ED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 xml:space="preserve">SOR, DEGA RAJONALE </w:t>
      </w:r>
      <w:r w:rsidR="0065734D">
        <w:rPr>
          <w:b/>
          <w:sz w:val="28"/>
          <w:szCs w:val="28"/>
          <w:lang w:val="en-GB"/>
        </w:rPr>
        <w:t>K</w:t>
      </w:r>
      <w:r w:rsidR="00AC63BB">
        <w:rPr>
          <w:b/>
          <w:sz w:val="28"/>
          <w:szCs w:val="28"/>
          <w:lang w:val="en-GB"/>
        </w:rPr>
        <w:t>UK</w:t>
      </w:r>
      <w:r w:rsidR="00EF5B91">
        <w:rPr>
          <w:rFonts w:cstheme="minorHAnsi"/>
          <w:b/>
          <w:sz w:val="28"/>
          <w:szCs w:val="28"/>
          <w:lang w:val="en-GB"/>
        </w:rPr>
        <w:t>Ë</w:t>
      </w:r>
      <w:r w:rsidR="00AC63BB">
        <w:rPr>
          <w:rFonts w:cstheme="minorHAnsi"/>
          <w:b/>
          <w:sz w:val="28"/>
          <w:szCs w:val="28"/>
          <w:lang w:val="en-GB"/>
        </w:rPr>
        <w:t>S</w:t>
      </w: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tabs>
          <w:tab w:val="left" w:pos="3255"/>
        </w:tabs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24FCA" w:rsidTr="00424FCA">
        <w:trPr>
          <w:trHeight w:val="845"/>
        </w:trPr>
        <w:tc>
          <w:tcPr>
            <w:tcW w:w="9350" w:type="dxa"/>
          </w:tcPr>
          <w:p w:rsidR="00424FCA" w:rsidRPr="00424FCA" w:rsidRDefault="00424FCA" w:rsidP="00424FCA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en-GB"/>
              </w:rPr>
            </w:pPr>
            <w:r w:rsidRPr="00424FCA">
              <w:rPr>
                <w:sz w:val="24"/>
                <w:szCs w:val="24"/>
                <w:lang w:val="en-GB"/>
              </w:rPr>
              <w:t>KRYEINSPEKTORI</w:t>
            </w:r>
          </w:p>
          <w:p w:rsidR="00424FCA" w:rsidRDefault="00424FCA" w:rsidP="00424FCA">
            <w:pPr>
              <w:tabs>
                <w:tab w:val="left" w:pos="3255"/>
              </w:tabs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1</w:t>
            </w:r>
          </w:p>
        </w:tc>
      </w:tr>
    </w:tbl>
    <w:p w:rsidR="00424FCA" w:rsidRDefault="00424FCA" w:rsidP="00424FCA">
      <w:pPr>
        <w:tabs>
          <w:tab w:val="left" w:pos="3255"/>
        </w:tabs>
        <w:jc w:val="center"/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4B8" w:rsidTr="004444B8">
        <w:trPr>
          <w:trHeight w:val="1817"/>
        </w:trPr>
        <w:tc>
          <w:tcPr>
            <w:tcW w:w="3116" w:type="dxa"/>
          </w:tcPr>
          <w:p w:rsidR="004444B8" w:rsidRPr="00BD5CD4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BD5CD4">
              <w:rPr>
                <w:sz w:val="24"/>
                <w:szCs w:val="24"/>
                <w:lang w:val="en-GB"/>
              </w:rPr>
              <w:t>SEKTORI I INSPEKTIMIT SANITAR</w:t>
            </w:r>
          </w:p>
          <w:p w:rsidR="004444B8" w:rsidRPr="00BD5CD4" w:rsidRDefault="00F277FD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BD5CD4">
              <w:rPr>
                <w:sz w:val="24"/>
                <w:szCs w:val="24"/>
                <w:lang w:val="en-GB"/>
              </w:rPr>
              <w:t>4</w:t>
            </w:r>
          </w:p>
        </w:tc>
        <w:tc>
          <w:tcPr>
            <w:tcW w:w="3117" w:type="dxa"/>
          </w:tcPr>
          <w:p w:rsidR="004444B8" w:rsidRPr="00BD5CD4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BD5CD4">
              <w:rPr>
                <w:sz w:val="24"/>
                <w:szCs w:val="24"/>
                <w:lang w:val="en-GB"/>
              </w:rPr>
              <w:t>SEKTORI I INSPEKTIMEVE T</w:t>
            </w:r>
            <w:r w:rsidR="0069414B" w:rsidRPr="00BD5CD4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BD5CD4">
              <w:rPr>
                <w:sz w:val="24"/>
                <w:szCs w:val="24"/>
                <w:lang w:val="en-GB"/>
              </w:rPr>
              <w:t xml:space="preserve"> TJERA SH</w:t>
            </w:r>
            <w:r w:rsidR="0069414B" w:rsidRPr="00BD5CD4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BD5CD4">
              <w:rPr>
                <w:sz w:val="24"/>
                <w:szCs w:val="24"/>
                <w:lang w:val="en-GB"/>
              </w:rPr>
              <w:t>NDET</w:t>
            </w:r>
            <w:r w:rsidR="0069414B" w:rsidRPr="00BD5CD4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BD5CD4">
              <w:rPr>
                <w:sz w:val="24"/>
                <w:szCs w:val="24"/>
                <w:lang w:val="en-GB"/>
              </w:rPr>
              <w:t>SORE</w:t>
            </w:r>
          </w:p>
          <w:p w:rsidR="004444B8" w:rsidRPr="00BD5CD4" w:rsidRDefault="00F277FD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BD5CD4">
              <w:rPr>
                <w:sz w:val="24"/>
                <w:szCs w:val="24"/>
                <w:lang w:val="en-GB"/>
              </w:rPr>
              <w:t>8</w:t>
            </w:r>
          </w:p>
        </w:tc>
        <w:tc>
          <w:tcPr>
            <w:tcW w:w="3117" w:type="dxa"/>
          </w:tcPr>
          <w:p w:rsidR="004444B8" w:rsidRPr="00BD5CD4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BD5CD4">
              <w:rPr>
                <w:sz w:val="24"/>
                <w:szCs w:val="24"/>
                <w:lang w:val="en-GB"/>
              </w:rPr>
              <w:t>SEKTORI I FINANC</w:t>
            </w:r>
            <w:r w:rsidR="0069414B" w:rsidRPr="00BD5CD4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BD5CD4">
              <w:rPr>
                <w:sz w:val="24"/>
                <w:szCs w:val="24"/>
                <w:lang w:val="en-GB"/>
              </w:rPr>
              <w:t>S DHE SH</w:t>
            </w:r>
            <w:r w:rsidR="0069414B" w:rsidRPr="00BD5CD4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BD5CD4">
              <w:rPr>
                <w:sz w:val="24"/>
                <w:szCs w:val="24"/>
                <w:lang w:val="en-GB"/>
              </w:rPr>
              <w:t>RBIMEVE MB</w:t>
            </w:r>
            <w:r w:rsidR="0069414B" w:rsidRPr="00BD5CD4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BD5CD4">
              <w:rPr>
                <w:sz w:val="24"/>
                <w:szCs w:val="24"/>
                <w:lang w:val="en-GB"/>
              </w:rPr>
              <w:t>SHTET</w:t>
            </w:r>
            <w:r w:rsidR="0069414B" w:rsidRPr="00BD5CD4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BD5CD4">
              <w:rPr>
                <w:sz w:val="24"/>
                <w:szCs w:val="24"/>
                <w:lang w:val="en-GB"/>
              </w:rPr>
              <w:t>SE</w:t>
            </w:r>
          </w:p>
          <w:p w:rsidR="004444B8" w:rsidRPr="00BD5CD4" w:rsidRDefault="001246AD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BD5CD4">
              <w:rPr>
                <w:sz w:val="24"/>
                <w:szCs w:val="24"/>
                <w:lang w:val="en-GB"/>
              </w:rPr>
              <w:t>4</w:t>
            </w:r>
          </w:p>
        </w:tc>
      </w:tr>
    </w:tbl>
    <w:p w:rsidR="003C4C82" w:rsidRPr="00424FCA" w:rsidRDefault="003C4C82" w:rsidP="00424FCA">
      <w:pPr>
        <w:rPr>
          <w:sz w:val="28"/>
          <w:szCs w:val="28"/>
          <w:lang w:val="en-GB"/>
        </w:rPr>
      </w:pPr>
    </w:p>
    <w:sectPr w:rsidR="003C4C82" w:rsidRPr="00424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6B0"/>
    <w:rsid w:val="0004092E"/>
    <w:rsid w:val="000B52B6"/>
    <w:rsid w:val="00124313"/>
    <w:rsid w:val="001246AD"/>
    <w:rsid w:val="00153787"/>
    <w:rsid w:val="00257EF9"/>
    <w:rsid w:val="003C4C82"/>
    <w:rsid w:val="00424FCA"/>
    <w:rsid w:val="004444B8"/>
    <w:rsid w:val="00526CEC"/>
    <w:rsid w:val="0065734D"/>
    <w:rsid w:val="0069414B"/>
    <w:rsid w:val="00820AAD"/>
    <w:rsid w:val="00AA36B0"/>
    <w:rsid w:val="00AC63BB"/>
    <w:rsid w:val="00BD5CD4"/>
    <w:rsid w:val="00CD7EA6"/>
    <w:rsid w:val="00DB1FF6"/>
    <w:rsid w:val="00E2766D"/>
    <w:rsid w:val="00EF5B91"/>
    <w:rsid w:val="00F277FD"/>
    <w:rsid w:val="00F339ED"/>
    <w:rsid w:val="00FA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6428D"/>
  <w15:chartTrackingRefBased/>
  <w15:docId w15:val="{FB0787D9-496D-42AF-80FE-B8BDA78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Luljeta-Resuli</dc:creator>
  <cp:keywords/>
  <dc:description/>
  <cp:lastModifiedBy>Luljeta-Resuli</cp:lastModifiedBy>
  <cp:revision>6</cp:revision>
  <dcterms:created xsi:type="dcterms:W3CDTF">2025-02-12T12:14:00Z</dcterms:created>
  <dcterms:modified xsi:type="dcterms:W3CDTF">2025-02-12T12:50:00Z</dcterms:modified>
</cp:coreProperties>
</file>