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B60F" w14:textId="77777777" w:rsidR="00E70F4F" w:rsidRPr="00E67D4B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E67D4B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8E6718D" wp14:editId="5B9EEAD7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D5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E67D4B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7AA411EB" wp14:editId="03506015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A07A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E67D4B">
        <w:rPr>
          <w:noProof/>
          <w:sz w:val="22"/>
          <w:szCs w:val="22"/>
          <w:lang w:val="en-US"/>
        </w:rPr>
        <w:drawing>
          <wp:inline distT="0" distB="0" distL="0" distR="0" wp14:anchorId="3D82B4E9" wp14:editId="5A6319B9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D4B">
        <w:rPr>
          <w:sz w:val="22"/>
          <w:szCs w:val="22"/>
        </w:rPr>
        <w:tab/>
      </w:r>
    </w:p>
    <w:p w14:paraId="4A8A2442" w14:textId="77777777" w:rsidR="00E70F4F" w:rsidRPr="00E67D4B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E67D4B">
        <w:rPr>
          <w:b/>
          <w:w w:val="115"/>
          <w:sz w:val="22"/>
          <w:szCs w:val="22"/>
        </w:rPr>
        <w:t>R E P U B L I K A    E   S H Q I P Ë R I S Ë</w:t>
      </w:r>
    </w:p>
    <w:p w14:paraId="309DC468" w14:textId="77777777" w:rsidR="009A3806" w:rsidRPr="00E67D4B" w:rsidRDefault="009A3806" w:rsidP="009A3806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E67D4B">
        <w:rPr>
          <w:b/>
          <w:w w:val="105"/>
          <w:sz w:val="22"/>
          <w:szCs w:val="22"/>
        </w:rPr>
        <w:t>MINISTRIA E SHËNDETËSISË DHE E MBROJTJES SOCIALE</w:t>
      </w:r>
    </w:p>
    <w:p w14:paraId="2F8487C0" w14:textId="77777777" w:rsidR="009A3806" w:rsidRPr="00E67D4B" w:rsidRDefault="009A3806" w:rsidP="009A3806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E67D4B">
        <w:rPr>
          <w:b/>
          <w:w w:val="105"/>
          <w:sz w:val="22"/>
          <w:szCs w:val="22"/>
        </w:rPr>
        <w:t>INSPEKTORATI SHTETËROR SHËNDETËSOR</w:t>
      </w:r>
    </w:p>
    <w:p w14:paraId="0A588C8C" w14:textId="77777777" w:rsidR="00E70F4F" w:rsidRPr="00FA565A" w:rsidRDefault="00E70F4F" w:rsidP="00E70F4F">
      <w:pPr>
        <w:rPr>
          <w:b/>
          <w:bCs/>
          <w:smallCaps/>
        </w:rPr>
      </w:pPr>
    </w:p>
    <w:p w14:paraId="02148864" w14:textId="77777777" w:rsidR="00E70F4F" w:rsidRPr="00FA565A" w:rsidRDefault="00A166AF" w:rsidP="00E70F4F">
      <w:pPr>
        <w:tabs>
          <w:tab w:val="left" w:pos="2730"/>
        </w:tabs>
      </w:pPr>
      <w:r w:rsidRPr="00FA565A">
        <w:t>Nr.___</w:t>
      </w:r>
      <w:r w:rsidRPr="00FA565A">
        <w:tab/>
      </w:r>
      <w:r w:rsidR="00E70F4F" w:rsidRPr="00FA565A">
        <w:t xml:space="preserve">                                                                     Tiranë, </w:t>
      </w:r>
      <w:r w:rsidRPr="00FA565A">
        <w:t>më___.___.202</w:t>
      </w:r>
      <w:r w:rsidR="00FA565A">
        <w:t>_</w:t>
      </w:r>
    </w:p>
    <w:p w14:paraId="68C11A46" w14:textId="77777777" w:rsidR="00E70F4F" w:rsidRPr="00FA565A" w:rsidRDefault="00E70F4F" w:rsidP="00E70F4F">
      <w:pPr>
        <w:jc w:val="center"/>
        <w:rPr>
          <w:b/>
        </w:rPr>
      </w:pPr>
    </w:p>
    <w:p w14:paraId="5319E73E" w14:textId="77777777" w:rsidR="00A166AF" w:rsidRPr="00FA565A" w:rsidRDefault="00A166AF" w:rsidP="003D3B41">
      <w:pPr>
        <w:jc w:val="center"/>
        <w:rPr>
          <w:b/>
          <w:color w:val="000000" w:themeColor="text1"/>
        </w:rPr>
      </w:pPr>
    </w:p>
    <w:p w14:paraId="23C91103" w14:textId="77777777" w:rsidR="003D3B41" w:rsidRPr="00FA565A" w:rsidRDefault="003D3B41" w:rsidP="003D3B41">
      <w:pPr>
        <w:jc w:val="center"/>
        <w:rPr>
          <w:b/>
          <w:color w:val="000000" w:themeColor="text1"/>
        </w:rPr>
      </w:pPr>
      <w:r w:rsidRPr="00FA565A">
        <w:rPr>
          <w:b/>
          <w:color w:val="000000" w:themeColor="text1"/>
        </w:rPr>
        <w:t>LISTË VERIFIKIMI</w:t>
      </w:r>
    </w:p>
    <w:p w14:paraId="739E719C" w14:textId="77777777" w:rsidR="00FA565A" w:rsidRPr="00FA565A" w:rsidRDefault="00FA565A" w:rsidP="003D3B41">
      <w:pPr>
        <w:jc w:val="center"/>
        <w:rPr>
          <w:b/>
          <w:color w:val="000000" w:themeColor="text1"/>
        </w:rPr>
      </w:pPr>
    </w:p>
    <w:p w14:paraId="20795F7D" w14:textId="77777777" w:rsidR="00E70F4F" w:rsidRPr="00FA565A" w:rsidRDefault="003D3B41" w:rsidP="003D3B41">
      <w:pPr>
        <w:jc w:val="center"/>
        <w:rPr>
          <w:b/>
          <w:color w:val="000000" w:themeColor="text1"/>
        </w:rPr>
      </w:pPr>
      <w:r w:rsidRPr="00FA565A">
        <w:rPr>
          <w:b/>
          <w:color w:val="000000" w:themeColor="text1"/>
        </w:rPr>
        <w:t>P</w:t>
      </w:r>
      <w:r w:rsidR="00040B8F" w:rsidRPr="00FA565A">
        <w:rPr>
          <w:b/>
          <w:color w:val="000000" w:themeColor="text1"/>
        </w:rPr>
        <w:t xml:space="preserve">ër </w:t>
      </w:r>
      <w:r w:rsidR="009A3806" w:rsidRPr="00FA565A">
        <w:rPr>
          <w:b/>
          <w:color w:val="000000" w:themeColor="text1"/>
        </w:rPr>
        <w:t>shërbimin parësor publik dhe jopublik</w:t>
      </w:r>
    </w:p>
    <w:p w14:paraId="6B5114F3" w14:textId="77777777" w:rsidR="00E70F4F" w:rsidRPr="00FA565A" w:rsidRDefault="00E70F4F" w:rsidP="00E70F4F">
      <w:pPr>
        <w:rPr>
          <w:b/>
        </w:rPr>
      </w:pPr>
    </w:p>
    <w:p w14:paraId="209DA69D" w14:textId="77777777" w:rsidR="00A166AF" w:rsidRPr="00FA565A" w:rsidRDefault="00A166AF" w:rsidP="00E70F4F">
      <w:pPr>
        <w:rPr>
          <w:b/>
        </w:rPr>
      </w:pPr>
    </w:p>
    <w:p w14:paraId="5B0DA415" w14:textId="77777777" w:rsidR="00E70F4F" w:rsidRPr="00E67D4B" w:rsidRDefault="00E70F4F" w:rsidP="00E70F4F">
      <w:pPr>
        <w:rPr>
          <w:b/>
          <w:sz w:val="22"/>
          <w:szCs w:val="22"/>
        </w:rPr>
      </w:pPr>
      <w:r w:rsidRPr="00E67D4B">
        <w:rPr>
          <w:b/>
          <w:sz w:val="22"/>
          <w:szCs w:val="22"/>
        </w:rPr>
        <w:t>Subjekti:____________________________________________</w:t>
      </w:r>
      <w:r w:rsidR="00CE2492" w:rsidRPr="00E67D4B">
        <w:rPr>
          <w:b/>
          <w:sz w:val="22"/>
          <w:szCs w:val="22"/>
        </w:rPr>
        <w:t>__ Nr.</w:t>
      </w:r>
      <w:r w:rsidR="00A166AF" w:rsidRPr="00E67D4B">
        <w:rPr>
          <w:b/>
          <w:sz w:val="22"/>
          <w:szCs w:val="22"/>
        </w:rPr>
        <w:t xml:space="preserve"> </w:t>
      </w:r>
      <w:r w:rsidR="00CE2492" w:rsidRPr="00E67D4B">
        <w:rPr>
          <w:b/>
          <w:sz w:val="22"/>
          <w:szCs w:val="22"/>
        </w:rPr>
        <w:t>NIPT ______________________</w:t>
      </w:r>
    </w:p>
    <w:p w14:paraId="355CABAC" w14:textId="77777777" w:rsidR="00E70F4F" w:rsidRPr="00E67D4B" w:rsidRDefault="00E70F4F" w:rsidP="00E70F4F">
      <w:pPr>
        <w:rPr>
          <w:b/>
          <w:sz w:val="22"/>
          <w:szCs w:val="22"/>
        </w:rPr>
      </w:pPr>
      <w:r w:rsidRPr="00E67D4B">
        <w:rPr>
          <w:b/>
          <w:sz w:val="22"/>
          <w:szCs w:val="22"/>
        </w:rPr>
        <w:t xml:space="preserve">Adresa: </w:t>
      </w:r>
      <w:r w:rsidR="00CE2492" w:rsidRPr="00E67D4B">
        <w:rPr>
          <w:b/>
          <w:sz w:val="22"/>
          <w:szCs w:val="22"/>
        </w:rPr>
        <w:t>_</w:t>
      </w:r>
      <w:r w:rsidRPr="00E67D4B">
        <w:rPr>
          <w:b/>
          <w:sz w:val="22"/>
          <w:szCs w:val="22"/>
        </w:rPr>
        <w:t>_____________________________________________________________________</w:t>
      </w:r>
      <w:r w:rsidR="00CE2492" w:rsidRPr="00E67D4B">
        <w:rPr>
          <w:b/>
          <w:sz w:val="22"/>
          <w:szCs w:val="22"/>
        </w:rPr>
        <w:t>_______</w:t>
      </w:r>
    </w:p>
    <w:p w14:paraId="3F32AA7E" w14:textId="77777777" w:rsidR="00E70F4F" w:rsidRPr="00E67D4B" w:rsidRDefault="00E70F4F" w:rsidP="00E70F4F">
      <w:pPr>
        <w:rPr>
          <w:b/>
          <w:sz w:val="22"/>
          <w:szCs w:val="22"/>
        </w:rPr>
      </w:pPr>
      <w:r w:rsidRPr="00E67D4B">
        <w:rPr>
          <w:b/>
          <w:sz w:val="22"/>
          <w:szCs w:val="22"/>
        </w:rPr>
        <w:t>Administratori: _______________________________________</w:t>
      </w:r>
      <w:r w:rsidR="00CE2492" w:rsidRPr="00E67D4B">
        <w:rPr>
          <w:b/>
          <w:sz w:val="22"/>
          <w:szCs w:val="22"/>
        </w:rPr>
        <w:t>________________________________</w:t>
      </w:r>
    </w:p>
    <w:p w14:paraId="15C388C8" w14:textId="77777777" w:rsidR="00E70F4F" w:rsidRPr="00E67D4B" w:rsidRDefault="00E70F4F" w:rsidP="00E70F4F">
      <w:pPr>
        <w:rPr>
          <w:b/>
          <w:sz w:val="22"/>
          <w:szCs w:val="22"/>
        </w:rPr>
      </w:pPr>
      <w:r w:rsidRPr="00E67D4B">
        <w:rPr>
          <w:b/>
          <w:sz w:val="22"/>
          <w:szCs w:val="22"/>
        </w:rPr>
        <w:t>Tel/</w:t>
      </w:r>
      <w:proofErr w:type="spellStart"/>
      <w:r w:rsidRPr="00E67D4B">
        <w:rPr>
          <w:b/>
          <w:sz w:val="22"/>
          <w:szCs w:val="22"/>
        </w:rPr>
        <w:t>Cel</w:t>
      </w:r>
      <w:proofErr w:type="spellEnd"/>
      <w:r w:rsidRPr="00E67D4B">
        <w:rPr>
          <w:b/>
          <w:sz w:val="22"/>
          <w:szCs w:val="22"/>
        </w:rPr>
        <w:t xml:space="preserve">: ________________________________ </w:t>
      </w:r>
      <w:proofErr w:type="spellStart"/>
      <w:r w:rsidRPr="00E67D4B">
        <w:rPr>
          <w:b/>
          <w:sz w:val="22"/>
          <w:szCs w:val="22"/>
        </w:rPr>
        <w:t>Fax</w:t>
      </w:r>
      <w:proofErr w:type="spellEnd"/>
      <w:r w:rsidRPr="00E67D4B">
        <w:rPr>
          <w:b/>
          <w:sz w:val="22"/>
          <w:szCs w:val="22"/>
        </w:rPr>
        <w:t>: __________</w:t>
      </w:r>
      <w:r w:rsidR="00CE2492" w:rsidRPr="00E67D4B">
        <w:rPr>
          <w:b/>
          <w:sz w:val="22"/>
          <w:szCs w:val="22"/>
        </w:rPr>
        <w:t>______ E-</w:t>
      </w:r>
      <w:proofErr w:type="spellStart"/>
      <w:r w:rsidR="00CE2492" w:rsidRPr="00E67D4B">
        <w:rPr>
          <w:b/>
          <w:sz w:val="22"/>
          <w:szCs w:val="22"/>
        </w:rPr>
        <w:t>mail</w:t>
      </w:r>
      <w:proofErr w:type="spellEnd"/>
      <w:r w:rsidR="00CE2492" w:rsidRPr="00E67D4B">
        <w:rPr>
          <w:b/>
          <w:sz w:val="22"/>
          <w:szCs w:val="22"/>
        </w:rPr>
        <w:t>: _________________</w:t>
      </w:r>
    </w:p>
    <w:p w14:paraId="09630E71" w14:textId="77777777" w:rsidR="00E70F4F" w:rsidRPr="00E67D4B" w:rsidRDefault="00E70F4F" w:rsidP="00E70F4F">
      <w:pPr>
        <w:rPr>
          <w:b/>
          <w:sz w:val="22"/>
          <w:szCs w:val="22"/>
        </w:rPr>
      </w:pPr>
      <w:r w:rsidRPr="00E67D4B">
        <w:rPr>
          <w:b/>
          <w:sz w:val="22"/>
          <w:szCs w:val="22"/>
        </w:rPr>
        <w:t>Lloji Aktivitetit: ______________________________________</w:t>
      </w:r>
      <w:r w:rsidR="00CE2492" w:rsidRPr="00E67D4B">
        <w:rPr>
          <w:b/>
          <w:sz w:val="22"/>
          <w:szCs w:val="22"/>
        </w:rPr>
        <w:t>________________________________</w:t>
      </w:r>
    </w:p>
    <w:p w14:paraId="382DB7DA" w14:textId="77777777" w:rsidR="00840FC3" w:rsidRPr="00E67D4B" w:rsidRDefault="00840FC3" w:rsidP="00E70F4F">
      <w:pPr>
        <w:rPr>
          <w:b/>
          <w:sz w:val="22"/>
          <w:szCs w:val="22"/>
        </w:rPr>
      </w:pPr>
    </w:p>
    <w:p w14:paraId="4CF305E1" w14:textId="77777777" w:rsidR="00CE2492" w:rsidRPr="00940277" w:rsidRDefault="00CE2492" w:rsidP="00E70F4F">
      <w:pPr>
        <w:rPr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940277" w:rsidRPr="00940277" w14:paraId="239EB398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0DB" w14:textId="77777777" w:rsidR="00840FC3" w:rsidRPr="00940277" w:rsidRDefault="00840FC3">
            <w:pPr>
              <w:rPr>
                <w:rFonts w:eastAsia="Cambria" w:cs="Calibri"/>
                <w:color w:val="000000" w:themeColor="text1"/>
                <w:w w:val="83"/>
                <w:sz w:val="22"/>
                <w:szCs w:val="22"/>
              </w:rPr>
            </w:pPr>
            <w:r w:rsidRPr="00940277">
              <w:rPr>
                <w:color w:val="000000" w:themeColor="text1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C69" w14:textId="77777777" w:rsidR="00840FC3" w:rsidRPr="00940277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</w:p>
        </w:tc>
      </w:tr>
      <w:tr w:rsidR="00940277" w:rsidRPr="00940277" w14:paraId="2D21B8F4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3FB" w14:textId="77777777" w:rsidR="00840FC3" w:rsidRPr="00940277" w:rsidRDefault="00840FC3">
            <w:pPr>
              <w:rPr>
                <w:color w:val="000000" w:themeColor="text1"/>
                <w:sz w:val="22"/>
                <w:szCs w:val="22"/>
              </w:rPr>
            </w:pPr>
            <w:r w:rsidRPr="00940277">
              <w:rPr>
                <w:color w:val="000000" w:themeColor="text1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BC7" w14:textId="77777777" w:rsidR="00840FC3" w:rsidRPr="00940277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40277" w:rsidRPr="00940277" w14:paraId="7CF8EDDB" w14:textId="77777777" w:rsidTr="00702DC9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5A1" w14:textId="77777777" w:rsidR="00840FC3" w:rsidRPr="00940277" w:rsidRDefault="00702DC9">
            <w:pPr>
              <w:rPr>
                <w:color w:val="000000" w:themeColor="text1"/>
                <w:sz w:val="22"/>
                <w:szCs w:val="22"/>
              </w:rPr>
            </w:pPr>
            <w:r w:rsidRPr="00940277">
              <w:rPr>
                <w:color w:val="000000" w:themeColor="text1"/>
                <w:sz w:val="22"/>
                <w:szCs w:val="22"/>
              </w:rPr>
              <w:t>Specialiteti Mjekësor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4EC" w14:textId="77777777" w:rsidR="00840FC3" w:rsidRPr="00940277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40277" w:rsidRPr="00940277" w14:paraId="73EDAB53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F85" w14:textId="77777777" w:rsidR="00840FC3" w:rsidRPr="00940277" w:rsidRDefault="00702DC9">
            <w:pPr>
              <w:rPr>
                <w:color w:val="000000" w:themeColor="text1"/>
                <w:sz w:val="22"/>
                <w:szCs w:val="22"/>
              </w:rPr>
            </w:pPr>
            <w:r w:rsidRPr="00940277">
              <w:rPr>
                <w:color w:val="000000" w:themeColor="text1"/>
                <w:sz w:val="22"/>
                <w:szCs w:val="22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FB" w14:textId="77777777" w:rsidR="00840FC3" w:rsidRPr="00940277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40277" w:rsidRPr="00940277" w14:paraId="6486BCF9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4D4" w14:textId="77777777" w:rsidR="00C72490" w:rsidRPr="00940277" w:rsidRDefault="00C72490">
            <w:pPr>
              <w:rPr>
                <w:color w:val="000000" w:themeColor="text1"/>
                <w:sz w:val="22"/>
                <w:szCs w:val="22"/>
              </w:rPr>
            </w:pPr>
            <w:r w:rsidRPr="00940277">
              <w:rPr>
                <w:color w:val="000000" w:themeColor="text1"/>
                <w:sz w:val="22"/>
                <w:szCs w:val="22"/>
              </w:rPr>
              <w:t>Pajisje me burim rrezatimi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596" w14:textId="77777777" w:rsidR="00C72490" w:rsidRPr="00940277" w:rsidRDefault="00C724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0C825D" w14:textId="77777777" w:rsidR="00C57BBB" w:rsidRPr="00E67D4B" w:rsidRDefault="00C57BBB" w:rsidP="00E70F4F">
      <w:pPr>
        <w:rPr>
          <w:b/>
          <w:sz w:val="22"/>
          <w:szCs w:val="22"/>
        </w:rPr>
      </w:pPr>
    </w:p>
    <w:p w14:paraId="1AF1DE76" w14:textId="77777777" w:rsidR="00E70F4F" w:rsidRPr="00FA565A" w:rsidRDefault="00E70F4F" w:rsidP="00E70F4F">
      <w:pPr>
        <w:rPr>
          <w:b/>
        </w:rPr>
      </w:pPr>
      <w:r w:rsidRPr="00FA565A">
        <w:rPr>
          <w:b/>
        </w:rPr>
        <w:t>Arsyeja e insp</w:t>
      </w:r>
      <w:r w:rsidR="00A166AF" w:rsidRPr="00FA565A">
        <w:rPr>
          <w:b/>
        </w:rPr>
        <w:t>ektimit</w:t>
      </w:r>
      <w:r w:rsidRPr="00FA565A">
        <w:rPr>
          <w:b/>
        </w:rPr>
        <w:t xml:space="preserve">: Inspektim i Programuar           Ri-Inspektim                  </w:t>
      </w:r>
      <w:r w:rsidR="00840FC3" w:rsidRPr="00FA565A">
        <w:rPr>
          <w:b/>
        </w:rPr>
        <w:t>Inspektim i Posaçëm</w:t>
      </w:r>
      <w:r w:rsidRPr="00FA565A">
        <w:rPr>
          <w:b/>
        </w:rPr>
        <w:t xml:space="preserve">  </w:t>
      </w:r>
    </w:p>
    <w:p w14:paraId="4BF022F1" w14:textId="77777777" w:rsidR="003D3B41" w:rsidRPr="00FA565A" w:rsidRDefault="003D3B41" w:rsidP="00583E0F">
      <w:pPr>
        <w:jc w:val="both"/>
        <w:rPr>
          <w:b/>
        </w:rPr>
      </w:pPr>
    </w:p>
    <w:p w14:paraId="56795BBB" w14:textId="77777777" w:rsidR="00702DC9" w:rsidRDefault="00702DC9" w:rsidP="00583E0F">
      <w:pPr>
        <w:jc w:val="both"/>
      </w:pPr>
      <w:r w:rsidRPr="00FA565A">
        <w:rPr>
          <w:color w:val="000000" w:themeColor="text1"/>
        </w:rPr>
        <w:t>Në zbatim të lig</w:t>
      </w:r>
      <w:r w:rsidR="00793863" w:rsidRPr="00FA565A">
        <w:rPr>
          <w:color w:val="000000" w:themeColor="text1"/>
        </w:rPr>
        <w:t xml:space="preserve">jit nr. </w:t>
      </w:r>
      <w:r w:rsidRPr="00FA565A">
        <w:t xml:space="preserve">10107 </w:t>
      </w:r>
      <w:r w:rsidR="001916C8" w:rsidRPr="00FA565A">
        <w:t xml:space="preserve">datë </w:t>
      </w:r>
      <w:r w:rsidRPr="00FA565A">
        <w:t>30.03.2009 “</w:t>
      </w:r>
      <w:r w:rsidR="00793863" w:rsidRPr="00FA565A">
        <w:t>Për kujdesin shëndetësor në Republikën e Shqipërisë”, i ndryshuar, ligjit nr. 76 43 datë 02.12.1992 “Për inspektimin sanitar”, i ndryshuar, ligjit nr. 15/2016</w:t>
      </w:r>
      <w:r w:rsidR="00C240EB">
        <w:t xml:space="preserve">, datë </w:t>
      </w:r>
      <w:r w:rsidR="00C240EB" w:rsidRPr="007736EC">
        <w:rPr>
          <w:bCs/>
          <w:color w:val="000000"/>
        </w:rPr>
        <w:t>10.03.2016</w:t>
      </w:r>
      <w:r w:rsidR="00793863" w:rsidRPr="00FA565A">
        <w:t xml:space="preserve"> “</w:t>
      </w:r>
      <w:r w:rsidR="00914831" w:rsidRPr="00FA565A">
        <w:t>P</w:t>
      </w:r>
      <w:r w:rsidR="00793863" w:rsidRPr="00FA565A">
        <w:t>ër parandalimin dhe luftimin e infeksioneve dhe sëmundjeve infektive”</w:t>
      </w:r>
      <w:r w:rsidR="00914831" w:rsidRPr="00FA565A">
        <w:t xml:space="preserve">, i ndryshuar, ligjit </w:t>
      </w:r>
      <w:r w:rsidR="00793863" w:rsidRPr="00FA565A">
        <w:t>nr. 8025 datë 9.11.1995 “për mbrojtjen nga rrezatimet jonizuese” i ndryshuar</w:t>
      </w:r>
      <w:r w:rsidR="00914831" w:rsidRPr="00FA565A">
        <w:t xml:space="preserve">, ligjit nr. </w:t>
      </w:r>
      <w:r w:rsidR="00793863" w:rsidRPr="00FA565A">
        <w:t>44/2012</w:t>
      </w:r>
      <w:r w:rsidR="002B2E98">
        <w:rPr>
          <w:rFonts w:eastAsia="Calibri"/>
        </w:rPr>
        <w:t xml:space="preserve">, </w:t>
      </w:r>
      <w:r w:rsidR="002B2E98" w:rsidRPr="007736EC">
        <w:t>datë 19.4.2012</w:t>
      </w:r>
      <w:r w:rsidR="00793863" w:rsidRPr="00FA565A">
        <w:t xml:space="preserve"> “</w:t>
      </w:r>
      <w:r w:rsidR="00914831" w:rsidRPr="00FA565A">
        <w:t>P</w:t>
      </w:r>
      <w:r w:rsidR="00793863" w:rsidRPr="00FA565A">
        <w:t>ër shëndetin mendor”, i ndryshuar</w:t>
      </w:r>
      <w:r w:rsidR="00914831" w:rsidRPr="00FA565A">
        <w:t xml:space="preserve">, ligjit </w:t>
      </w:r>
      <w:r w:rsidR="00793863" w:rsidRPr="00FA565A">
        <w:t>nr. 95/2015 datë 17.09.2015 “</w:t>
      </w:r>
      <w:r w:rsidR="008B5B31" w:rsidRPr="00FA565A">
        <w:t>P</w:t>
      </w:r>
      <w:r w:rsidR="00793863" w:rsidRPr="00FA565A">
        <w:t xml:space="preserve">ër shërbimet dhe produktet </w:t>
      </w:r>
      <w:proofErr w:type="spellStart"/>
      <w:r w:rsidR="00793863" w:rsidRPr="00FA565A">
        <w:t>biocide</w:t>
      </w:r>
      <w:proofErr w:type="spellEnd"/>
      <w:r w:rsidR="00793863" w:rsidRPr="00FA565A">
        <w:t xml:space="preserve"> në shëndetin publik”</w:t>
      </w:r>
      <w:r w:rsidR="008B5B31" w:rsidRPr="00FA565A">
        <w:t xml:space="preserve">, ligjit </w:t>
      </w:r>
      <w:r w:rsidR="00793863" w:rsidRPr="00FA565A">
        <w:t>nr. 9636 datë 06.11.2006 “</w:t>
      </w:r>
      <w:r w:rsidR="00E67D4B" w:rsidRPr="00FA565A">
        <w:t>P</w:t>
      </w:r>
      <w:r w:rsidR="00793863" w:rsidRPr="00FA565A">
        <w:t>ër  mbrojtjen e shëndetit nga produktet e duhanit”, i ndryshuar</w:t>
      </w:r>
      <w:r w:rsidR="00E67D4B" w:rsidRPr="00FA565A">
        <w:t>,</w:t>
      </w:r>
      <w:r w:rsidR="00D315AB" w:rsidRPr="00FA565A">
        <w:t xml:space="preserve"> </w:t>
      </w:r>
      <w:proofErr w:type="spellStart"/>
      <w:r w:rsidR="00D315AB" w:rsidRPr="00FA565A">
        <w:t>vkm</w:t>
      </w:r>
      <w:proofErr w:type="spellEnd"/>
      <w:r w:rsidR="00D315AB" w:rsidRPr="00FA565A">
        <w:t xml:space="preserve"> nr. 639 datë 07.09.2016, “Për përcaktimin e rregullave, të procedurave e të llojeve të testeve ekzaminuese mjekësore, që do të kryhen në varësi të punës së punëmarrësit, si dhe të mënyrës së funksionimit të shërbimit mjekësor në punë”, </w:t>
      </w:r>
      <w:r w:rsidR="00E67D4B" w:rsidRPr="00FA565A">
        <w:t xml:space="preserve">si dhe </w:t>
      </w:r>
      <w:r w:rsidR="00793863" w:rsidRPr="00FA565A">
        <w:t>udhëzim</w:t>
      </w:r>
      <w:r w:rsidR="00E67D4B" w:rsidRPr="00FA565A">
        <w:t>i</w:t>
      </w:r>
      <w:r w:rsidR="00793863" w:rsidRPr="00FA565A">
        <w:t xml:space="preserve"> i ministrisë së shëndetësisë nr. 510</w:t>
      </w:r>
      <w:r w:rsidR="00C240EB">
        <w:t xml:space="preserve">, </w:t>
      </w:r>
      <w:r w:rsidR="00793863" w:rsidRPr="00FA565A">
        <w:t>datë 13.12.2011 “</w:t>
      </w:r>
      <w:r w:rsidR="00E67D4B" w:rsidRPr="00FA565A">
        <w:t>P</w:t>
      </w:r>
      <w:r w:rsidR="00793863" w:rsidRPr="00FA565A">
        <w:t xml:space="preserve">ër inspektimet </w:t>
      </w:r>
      <w:proofErr w:type="spellStart"/>
      <w:r w:rsidR="00793863" w:rsidRPr="00FA565A">
        <w:t>higjieno</w:t>
      </w:r>
      <w:proofErr w:type="spellEnd"/>
      <w:r w:rsidR="00793863" w:rsidRPr="00FA565A">
        <w:t xml:space="preserve"> sanitare në funksion të lëshimit të akt miratimit </w:t>
      </w:r>
      <w:proofErr w:type="spellStart"/>
      <w:r w:rsidR="00793863" w:rsidRPr="00FA565A">
        <w:t>higjieno</w:t>
      </w:r>
      <w:proofErr w:type="spellEnd"/>
      <w:r w:rsidR="00793863" w:rsidRPr="00FA565A">
        <w:t xml:space="preserve"> sanitar”</w:t>
      </w:r>
      <w:r w:rsidR="00E67D4B" w:rsidRPr="00FA565A">
        <w:t>.</w:t>
      </w:r>
    </w:p>
    <w:p w14:paraId="08C0E928" w14:textId="77777777" w:rsidR="007062F5" w:rsidRPr="00FA565A" w:rsidRDefault="007062F5" w:rsidP="00583E0F">
      <w:pPr>
        <w:jc w:val="both"/>
        <w:rPr>
          <w:color w:val="FF0000"/>
        </w:rPr>
      </w:pPr>
    </w:p>
    <w:tbl>
      <w:tblPr>
        <w:tblW w:w="9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238"/>
        <w:gridCol w:w="2700"/>
        <w:gridCol w:w="635"/>
        <w:gridCol w:w="630"/>
        <w:gridCol w:w="1059"/>
        <w:gridCol w:w="1216"/>
      </w:tblGrid>
      <w:tr w:rsidR="00C51C15" w:rsidRPr="00FA565A" w14:paraId="150D8E68" w14:textId="77777777" w:rsidTr="00940277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BD5D4C" w14:textId="77777777" w:rsidR="00C51C15" w:rsidRPr="00FA565A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Nr.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B12E89" w14:textId="77777777" w:rsidR="00C51C15" w:rsidRPr="00FA565A" w:rsidRDefault="00C51C15" w:rsidP="00C240EB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531669" w14:textId="77777777" w:rsidR="00C51C15" w:rsidRPr="00FA565A" w:rsidRDefault="005E2F7A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F8F6A" w14:textId="77777777" w:rsidR="00C51C15" w:rsidRPr="00FA565A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7DA41B" w14:textId="729EFE72" w:rsidR="00C51C15" w:rsidRPr="00FA565A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K</w:t>
            </w:r>
            <w:r w:rsidR="00567A88" w:rsidRPr="00FA565A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FA565A" w14:paraId="4D73E406" w14:textId="77777777" w:rsidTr="00940277">
        <w:trPr>
          <w:trHeight w:val="638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327" w14:textId="77777777" w:rsidR="00C51C15" w:rsidRPr="00FA565A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31ED" w14:textId="77777777" w:rsidR="00C51C15" w:rsidRPr="00FA565A" w:rsidRDefault="00C51C15" w:rsidP="00C240EB">
            <w:pPr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1402" w14:textId="77777777" w:rsidR="00C51C15" w:rsidRPr="00FA565A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0F7270" w14:textId="77777777" w:rsidR="00C51C15" w:rsidRPr="00FA565A" w:rsidRDefault="005E2F7A" w:rsidP="00C51C15">
            <w:pPr>
              <w:jc w:val="center"/>
              <w:rPr>
                <w:b/>
                <w:color w:val="000000"/>
              </w:rPr>
            </w:pPr>
            <w:r w:rsidRPr="00FA565A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A5E0C4" w14:textId="77777777" w:rsidR="00C51C15" w:rsidRPr="00FA565A" w:rsidRDefault="00C51C15" w:rsidP="005E2F7A">
            <w:pPr>
              <w:jc w:val="center"/>
              <w:rPr>
                <w:b/>
                <w:color w:val="000000"/>
              </w:rPr>
            </w:pPr>
            <w:r w:rsidRPr="00FA565A">
              <w:rPr>
                <w:b/>
                <w:color w:val="000000"/>
              </w:rPr>
              <w:t>J</w:t>
            </w:r>
            <w:r w:rsidR="005E2F7A" w:rsidRPr="00FA565A">
              <w:rPr>
                <w:b/>
                <w:color w:val="000000"/>
              </w:rPr>
              <w:t>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ACB43E" w14:textId="77777777" w:rsidR="00C51C15" w:rsidRPr="00FA565A" w:rsidRDefault="00C51C15" w:rsidP="00C51C15">
            <w:pPr>
              <w:jc w:val="center"/>
              <w:rPr>
                <w:b/>
                <w:color w:val="000000"/>
              </w:rPr>
            </w:pPr>
            <w:r w:rsidRPr="00FA565A">
              <w:rPr>
                <w:b/>
                <w:color w:val="000000"/>
              </w:rPr>
              <w:t>Nuk aplikohet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8B82" w14:textId="77777777" w:rsidR="00C51C15" w:rsidRPr="00FA565A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C57BBB" w:rsidRPr="00FA565A" w14:paraId="4C82DD74" w14:textId="77777777" w:rsidTr="00940277">
        <w:trPr>
          <w:trHeight w:val="7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A64C" w14:textId="77777777" w:rsidR="001916C8" w:rsidRPr="00FA565A" w:rsidRDefault="00C57BBB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</w:t>
            </w:r>
          </w:p>
          <w:p w14:paraId="779BB5EE" w14:textId="77777777" w:rsidR="00C57BBB" w:rsidRPr="00FA565A" w:rsidRDefault="00C57BBB" w:rsidP="001916C8"/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346" w14:textId="77777777" w:rsidR="00C57BBB" w:rsidRPr="00FA565A" w:rsidRDefault="00791784" w:rsidP="00C240EB">
            <w:pPr>
              <w:rPr>
                <w:color w:val="000000"/>
              </w:rPr>
            </w:pPr>
            <w:r w:rsidRPr="00FA565A">
              <w:rPr>
                <w:rFonts w:eastAsia="Calibri"/>
              </w:rPr>
              <w:t xml:space="preserve">Pika 2, </w:t>
            </w:r>
            <w:r w:rsidR="00D315AB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 xml:space="preserve">eni 21, </w:t>
            </w:r>
            <w:r w:rsidR="00D315AB" w:rsidRPr="00FA565A">
              <w:rPr>
                <w:rFonts w:eastAsia="Calibri"/>
              </w:rPr>
              <w:t>l</w:t>
            </w:r>
            <w:r w:rsidR="00702DC9" w:rsidRPr="00FA565A">
              <w:rPr>
                <w:rFonts w:eastAsia="Calibri"/>
              </w:rPr>
              <w:t xml:space="preserve">igji  </w:t>
            </w:r>
            <w:r w:rsidR="00FD1379" w:rsidRPr="00FA565A">
              <w:rPr>
                <w:rFonts w:eastAsia="Calibri"/>
              </w:rPr>
              <w:t xml:space="preserve">nr. </w:t>
            </w:r>
            <w:r w:rsidR="00702DC9" w:rsidRPr="00FA565A">
              <w:rPr>
                <w:rFonts w:eastAsia="Calibri"/>
              </w:rPr>
              <w:t>10107</w:t>
            </w:r>
            <w:r w:rsidR="00C240EB">
              <w:rPr>
                <w:rFonts w:eastAsia="Calibri"/>
              </w:rPr>
              <w:t xml:space="preserve">, </w:t>
            </w:r>
            <w:r w:rsidR="00702DC9" w:rsidRPr="00FA565A">
              <w:rPr>
                <w:rFonts w:eastAsia="Calibri"/>
              </w:rPr>
              <w:t>d</w:t>
            </w:r>
            <w:r w:rsidR="004F3B3A" w:rsidRPr="00FA565A">
              <w:rPr>
                <w:rFonts w:eastAsia="Calibri"/>
              </w:rPr>
              <w:t>a</w:t>
            </w:r>
            <w:r w:rsidR="00702DC9" w:rsidRPr="00FA565A">
              <w:rPr>
                <w:rFonts w:eastAsia="Calibri"/>
              </w:rPr>
              <w:t>t</w:t>
            </w:r>
            <w:r w:rsidR="004F3B3A" w:rsidRPr="00FA565A">
              <w:rPr>
                <w:rFonts w:eastAsia="Calibri"/>
              </w:rPr>
              <w:t>ë</w:t>
            </w:r>
            <w:r w:rsidR="00702DC9" w:rsidRPr="00FA565A">
              <w:rPr>
                <w:rFonts w:eastAsia="Calibri"/>
              </w:rPr>
              <w:t xml:space="preserve"> 30.03.2009</w:t>
            </w:r>
            <w:r w:rsidR="006E5482" w:rsidRPr="00FA565A">
              <w:rPr>
                <w:rFonts w:eastAsia="Calibri"/>
              </w:rPr>
              <w:t>.</w:t>
            </w:r>
            <w:r w:rsidR="00702DC9" w:rsidRPr="00FA565A">
              <w:rPr>
                <w:rFonts w:eastAsia="Calibr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8FE" w14:textId="77777777" w:rsidR="00C57BBB" w:rsidRPr="00FA565A" w:rsidRDefault="00702DC9" w:rsidP="004F546E">
            <w:r w:rsidRPr="00FA565A">
              <w:rPr>
                <w:rFonts w:eastAsia="Calibri"/>
              </w:rPr>
              <w:t>A plotëson subjekti normat dhe standardet e shërbimeve të kujdesit shëndetësor?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378" w14:textId="77777777" w:rsidR="00C57BBB" w:rsidRPr="00FA565A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919" w14:textId="77777777" w:rsidR="00C57BBB" w:rsidRPr="00FA565A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15D" w14:textId="77777777" w:rsidR="00C57BBB" w:rsidRPr="00FA565A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B3D" w14:textId="77777777" w:rsidR="00C57BBB" w:rsidRPr="00FA565A" w:rsidRDefault="00C57BBB" w:rsidP="00C51C15">
            <w:pPr>
              <w:jc w:val="center"/>
              <w:rPr>
                <w:b/>
                <w:bCs/>
                <w:color w:val="000000"/>
              </w:rPr>
            </w:pPr>
            <w:r w:rsidRPr="00FA565A">
              <w:rPr>
                <w:b/>
                <w:bCs/>
                <w:color w:val="000000"/>
              </w:rPr>
              <w:t> </w:t>
            </w:r>
          </w:p>
        </w:tc>
      </w:tr>
      <w:tr w:rsidR="00D51B89" w:rsidRPr="00FA565A" w14:paraId="761DF889" w14:textId="77777777" w:rsidTr="00940277">
        <w:trPr>
          <w:trHeight w:val="88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11E" w14:textId="77777777" w:rsidR="00D51B89" w:rsidRPr="00FA565A" w:rsidRDefault="00D51B89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DE9" w14:textId="77777777" w:rsidR="00D51B89" w:rsidRPr="00FA565A" w:rsidRDefault="00791784" w:rsidP="00C240EB">
            <w:pPr>
              <w:rPr>
                <w:color w:val="000000"/>
              </w:rPr>
            </w:pPr>
            <w:r w:rsidRPr="00FA565A">
              <w:rPr>
                <w:rFonts w:eastAsia="Calibri"/>
              </w:rPr>
              <w:t xml:space="preserve">Pika 3, </w:t>
            </w:r>
            <w:r w:rsidR="006E5482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 xml:space="preserve">eni 21, </w:t>
            </w:r>
            <w:r w:rsidR="006E5482" w:rsidRPr="00FA565A">
              <w:rPr>
                <w:rFonts w:eastAsia="Calibri"/>
              </w:rPr>
              <w:t>l</w:t>
            </w:r>
            <w:r w:rsidR="00702DC9" w:rsidRPr="00FA565A">
              <w:rPr>
                <w:rFonts w:eastAsia="Calibri"/>
              </w:rPr>
              <w:t xml:space="preserve">igji </w:t>
            </w:r>
            <w:r w:rsidR="00FD1379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10107</w:t>
            </w:r>
            <w:r w:rsidR="00C240EB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4F3B3A" w:rsidRPr="00FA565A">
              <w:rPr>
                <w:rFonts w:eastAsia="Calibri"/>
              </w:rPr>
              <w:t>datë</w:t>
            </w:r>
            <w:r w:rsidRPr="00FA565A">
              <w:rPr>
                <w:rFonts w:eastAsia="Calibri"/>
              </w:rPr>
              <w:t xml:space="preserve"> 30.03.2009</w:t>
            </w:r>
            <w:r w:rsidR="006E5482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73C" w14:textId="77777777" w:rsidR="00D51B89" w:rsidRPr="00FA565A" w:rsidRDefault="00702DC9" w:rsidP="004F546E">
            <w:r w:rsidRPr="00FA565A">
              <w:rPr>
                <w:rFonts w:eastAsia="Calibri"/>
              </w:rPr>
              <w:t xml:space="preserve">A zbaton subjekti  rregulloret lidhur me llojin dhe nivelin e </w:t>
            </w:r>
            <w:r w:rsidR="001916C8" w:rsidRPr="00FA565A">
              <w:rPr>
                <w:rFonts w:eastAsia="Calibri"/>
              </w:rPr>
              <w:t>shërbimeve</w:t>
            </w:r>
            <w:r w:rsidRPr="00FA565A">
              <w:rPr>
                <w:rFonts w:eastAsia="Calibri"/>
              </w:rPr>
              <w:t xml:space="preserve"> të kujdesit shëndetësor?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D5B" w14:textId="77777777" w:rsidR="00D51B89" w:rsidRPr="00FA565A" w:rsidRDefault="00D51B89" w:rsidP="00C51C15">
            <w:pPr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665" w14:textId="77777777" w:rsidR="00D51B89" w:rsidRPr="00FA565A" w:rsidRDefault="00D51B89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C39" w14:textId="77777777" w:rsidR="00D51B89" w:rsidRPr="00FA565A" w:rsidRDefault="00D51B89" w:rsidP="00C51C15">
            <w:pPr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DC8" w14:textId="77777777" w:rsidR="00D51B89" w:rsidRPr="00FA565A" w:rsidRDefault="00D51B89" w:rsidP="00C51C15">
            <w:pPr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</w:tr>
      <w:tr w:rsidR="00D51B89" w:rsidRPr="00FA565A" w14:paraId="20760F82" w14:textId="77777777" w:rsidTr="00940277">
        <w:trPr>
          <w:trHeight w:val="93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986" w14:textId="77777777" w:rsidR="00D51B89" w:rsidRPr="00FA565A" w:rsidRDefault="00D51B89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053" w14:textId="77777777" w:rsidR="00D51B89" w:rsidRPr="00FA565A" w:rsidRDefault="00791784" w:rsidP="00C240EB">
            <w:pPr>
              <w:rPr>
                <w:color w:val="000000"/>
              </w:rPr>
            </w:pPr>
            <w:r w:rsidRPr="00FA565A">
              <w:rPr>
                <w:rFonts w:eastAsia="Calibri"/>
              </w:rPr>
              <w:t xml:space="preserve">Pika 1, </w:t>
            </w:r>
            <w:r w:rsidR="006E5482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 xml:space="preserve">eni 22, </w:t>
            </w:r>
            <w:r w:rsidR="006E5482" w:rsidRPr="00FA565A">
              <w:rPr>
                <w:rFonts w:eastAsia="Calibri"/>
              </w:rPr>
              <w:t>l</w:t>
            </w:r>
            <w:r w:rsidR="00702DC9" w:rsidRPr="00FA565A">
              <w:rPr>
                <w:rFonts w:eastAsia="Calibri"/>
              </w:rPr>
              <w:t xml:space="preserve">igji </w:t>
            </w:r>
            <w:r w:rsidR="00FD1379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10107</w:t>
            </w:r>
            <w:r w:rsidR="00C240EB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4F3B3A" w:rsidRPr="00FA565A">
              <w:rPr>
                <w:rFonts w:eastAsia="Calibri"/>
              </w:rPr>
              <w:t xml:space="preserve">datë </w:t>
            </w:r>
            <w:r w:rsidRPr="00FA565A">
              <w:rPr>
                <w:rFonts w:eastAsia="Calibri"/>
              </w:rPr>
              <w:t>30.03.2009</w:t>
            </w:r>
            <w:r w:rsidR="006E5482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9BA" w14:textId="77777777" w:rsidR="00D51B89" w:rsidRPr="00FA565A" w:rsidRDefault="00702DC9" w:rsidP="004F546E">
            <w:r w:rsidRPr="00FA565A">
              <w:rPr>
                <w:rFonts w:eastAsia="Calibri"/>
              </w:rPr>
              <w:t>A është cilësia dhe siguria e kujdesit shëndetësor në përputhje me standardet?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3BCA" w14:textId="77777777" w:rsidR="00D51B89" w:rsidRPr="00FA565A" w:rsidRDefault="00D51B89" w:rsidP="00C51C15">
            <w:pPr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7858" w14:textId="77777777" w:rsidR="00D51B89" w:rsidRPr="00FA565A" w:rsidRDefault="00D51B89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9825" w14:textId="77777777" w:rsidR="00D51B89" w:rsidRPr="00FA565A" w:rsidRDefault="00D51B89" w:rsidP="00C51C15">
            <w:pPr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848F" w14:textId="77777777" w:rsidR="00D51B89" w:rsidRPr="00FA565A" w:rsidRDefault="00D51B89" w:rsidP="00C51C15">
            <w:pPr>
              <w:rPr>
                <w:color w:val="000000"/>
              </w:rPr>
            </w:pPr>
            <w:r w:rsidRPr="00FA565A">
              <w:rPr>
                <w:color w:val="000000"/>
              </w:rPr>
              <w:t> </w:t>
            </w:r>
          </w:p>
        </w:tc>
      </w:tr>
      <w:tr w:rsidR="00702DC9" w:rsidRPr="00FA565A" w14:paraId="3301722B" w14:textId="77777777" w:rsidTr="00940277">
        <w:trPr>
          <w:trHeight w:val="8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27C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2B19" w14:textId="77777777" w:rsidR="00702DC9" w:rsidRPr="00FA565A" w:rsidRDefault="00791784" w:rsidP="00C240EB">
            <w:pPr>
              <w:rPr>
                <w:bCs/>
                <w:color w:val="000000" w:themeColor="text1"/>
              </w:rPr>
            </w:pPr>
            <w:r w:rsidRPr="00FA565A">
              <w:rPr>
                <w:rFonts w:eastAsia="Calibri"/>
              </w:rPr>
              <w:t xml:space="preserve">Neni 27, </w:t>
            </w:r>
            <w:r w:rsidR="006E5482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FD1379" w:rsidRPr="00FA565A">
              <w:rPr>
                <w:rFonts w:eastAsia="Calibri"/>
              </w:rPr>
              <w:t>nr.</w:t>
            </w:r>
            <w:r w:rsidR="006E5482" w:rsidRPr="00FA565A">
              <w:rPr>
                <w:rFonts w:eastAsia="Calibri"/>
              </w:rPr>
              <w:t xml:space="preserve"> </w:t>
            </w:r>
            <w:r w:rsidR="00315069" w:rsidRPr="00FA565A">
              <w:rPr>
                <w:rFonts w:eastAsia="Calibri"/>
              </w:rPr>
              <w:t>10107</w:t>
            </w:r>
            <w:r w:rsidR="00C240EB">
              <w:rPr>
                <w:rFonts w:eastAsia="Calibri"/>
              </w:rPr>
              <w:t>,</w:t>
            </w:r>
            <w:r w:rsidR="00315069" w:rsidRPr="00FA565A">
              <w:rPr>
                <w:rFonts w:eastAsia="Calibri"/>
              </w:rPr>
              <w:t xml:space="preserve"> </w:t>
            </w:r>
            <w:r w:rsidR="00F8430F" w:rsidRPr="00FA565A">
              <w:rPr>
                <w:rFonts w:eastAsia="Calibri"/>
              </w:rPr>
              <w:t xml:space="preserve">datë </w:t>
            </w:r>
            <w:r w:rsidR="00315069" w:rsidRPr="00FA565A">
              <w:rPr>
                <w:rFonts w:eastAsia="Calibri"/>
              </w:rPr>
              <w:t xml:space="preserve">30.03.2009 </w:t>
            </w:r>
            <w:r w:rsidR="006E5482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0EDB" w14:textId="77777777" w:rsidR="00702DC9" w:rsidRPr="00FA565A" w:rsidRDefault="007062F5" w:rsidP="004F546E">
            <w:r w:rsidRPr="00FA565A">
              <w:t>A është i lic</w:t>
            </w:r>
            <w:r w:rsidR="00315069" w:rsidRPr="00FA565A">
              <w:t>e</w:t>
            </w:r>
            <w:r w:rsidRPr="00FA565A">
              <w:t>n</w:t>
            </w:r>
            <w:r w:rsidR="00315069" w:rsidRPr="00FA565A">
              <w:t>cuar subjekti për të gjitha aktivitet shëndetësore që ushtron?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147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053C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C3D6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B7F1" w14:textId="77777777" w:rsidR="00702DC9" w:rsidRPr="00FA565A" w:rsidRDefault="00702DC9" w:rsidP="00C51C15">
            <w:pPr>
              <w:rPr>
                <w:color w:val="000000"/>
              </w:rPr>
            </w:pPr>
          </w:p>
        </w:tc>
      </w:tr>
      <w:tr w:rsidR="00702DC9" w:rsidRPr="00FA565A" w14:paraId="58C91B3C" w14:textId="77777777" w:rsidTr="00940277">
        <w:trPr>
          <w:trHeight w:val="7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9863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F3B7" w14:textId="77777777" w:rsidR="00702DC9" w:rsidRPr="00FA565A" w:rsidRDefault="00340B42" w:rsidP="00C240EB">
            <w:pPr>
              <w:rPr>
                <w:bCs/>
                <w:color w:val="000000" w:themeColor="text1"/>
                <w:highlight w:val="yellow"/>
              </w:rPr>
            </w:pPr>
            <w:r w:rsidRPr="00FA565A">
              <w:rPr>
                <w:rFonts w:eastAsia="Calibri"/>
              </w:rPr>
              <w:t>Pika 5</w:t>
            </w:r>
            <w:r w:rsidR="00F8430F" w:rsidRPr="00FA565A">
              <w:rPr>
                <w:rFonts w:eastAsia="Calibri"/>
              </w:rPr>
              <w:t>,</w:t>
            </w:r>
            <w:r w:rsidR="00344BF0" w:rsidRPr="00FA565A">
              <w:rPr>
                <w:rFonts w:eastAsia="Calibri"/>
              </w:rPr>
              <w:t xml:space="preserve"> </w:t>
            </w:r>
            <w:r w:rsidR="006E5482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>eni 30</w:t>
            </w:r>
            <w:r w:rsidR="00F8430F" w:rsidRPr="00FA565A">
              <w:rPr>
                <w:rFonts w:eastAsia="Calibri"/>
              </w:rPr>
              <w:t xml:space="preserve">, </w:t>
            </w:r>
            <w:r w:rsidR="006E5482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FD1379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 xml:space="preserve">10107 </w:t>
            </w:r>
            <w:r w:rsidR="00FD1379" w:rsidRPr="00FA565A">
              <w:rPr>
                <w:rFonts w:eastAsia="Calibri"/>
              </w:rPr>
              <w:t>datë</w:t>
            </w:r>
            <w:r w:rsidRPr="00FA565A">
              <w:rPr>
                <w:rFonts w:eastAsia="Calibri"/>
              </w:rPr>
              <w:t xml:space="preserve"> 30.03.2009</w:t>
            </w:r>
            <w:r w:rsidR="00344BF0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A6F1" w14:textId="77777777" w:rsidR="00702DC9" w:rsidRPr="00FA565A" w:rsidRDefault="00E30F80" w:rsidP="004F546E">
            <w:pPr>
              <w:rPr>
                <w:highlight w:val="yellow"/>
              </w:rPr>
            </w:pPr>
            <w:r w:rsidRPr="00FA565A">
              <w:rPr>
                <w:rFonts w:eastAsia="Calibri"/>
              </w:rPr>
              <w:t>A ruhen</w:t>
            </w:r>
            <w:r w:rsidR="00340B42" w:rsidRPr="00FA565A">
              <w:rPr>
                <w:rFonts w:eastAsia="Calibri"/>
              </w:rPr>
              <w:t xml:space="preserve"> sakt</w:t>
            </w:r>
            <w:r w:rsidR="00B659FC" w:rsidRPr="00FA565A">
              <w:rPr>
                <w:rFonts w:eastAsia="Calibri"/>
              </w:rPr>
              <w:t>ë</w:t>
            </w:r>
            <w:r w:rsidR="00340B42" w:rsidRPr="00FA565A">
              <w:rPr>
                <w:rFonts w:eastAsia="Calibri"/>
              </w:rPr>
              <w:t xml:space="preserve"> t</w:t>
            </w:r>
            <w:r w:rsidR="00B659FC" w:rsidRPr="00FA565A">
              <w:rPr>
                <w:rFonts w:eastAsia="Calibri"/>
              </w:rPr>
              <w:t>ë</w:t>
            </w:r>
            <w:r w:rsidR="00340B42" w:rsidRPr="00FA565A">
              <w:rPr>
                <w:rFonts w:eastAsia="Calibri"/>
              </w:rPr>
              <w:t xml:space="preserve"> dh</w:t>
            </w:r>
            <w:r w:rsidR="00B659FC" w:rsidRPr="00FA565A">
              <w:rPr>
                <w:rFonts w:eastAsia="Calibri"/>
              </w:rPr>
              <w:t>ë</w:t>
            </w:r>
            <w:r w:rsidR="00340B42" w:rsidRPr="00FA565A">
              <w:rPr>
                <w:rFonts w:eastAsia="Calibri"/>
              </w:rPr>
              <w:t>nat sh</w:t>
            </w:r>
            <w:r w:rsidR="00B659FC" w:rsidRPr="00FA565A">
              <w:rPr>
                <w:rFonts w:eastAsia="Calibri"/>
              </w:rPr>
              <w:t>ë</w:t>
            </w:r>
            <w:r w:rsidR="00340B42" w:rsidRPr="00FA565A">
              <w:rPr>
                <w:rFonts w:eastAsia="Calibri"/>
              </w:rPr>
              <w:t>ndet</w:t>
            </w:r>
            <w:r w:rsidR="00B659FC" w:rsidRPr="00FA565A">
              <w:rPr>
                <w:rFonts w:eastAsia="Calibri"/>
              </w:rPr>
              <w:t>ë</w:t>
            </w:r>
            <w:r w:rsidR="00340B42" w:rsidRPr="00FA565A">
              <w:rPr>
                <w:rFonts w:eastAsia="Calibri"/>
              </w:rPr>
              <w:t>sore sipas formatit t</w:t>
            </w:r>
            <w:r w:rsidR="00B659FC" w:rsidRPr="00FA565A">
              <w:rPr>
                <w:rFonts w:eastAsia="Calibri"/>
              </w:rPr>
              <w:t>ë</w:t>
            </w:r>
            <w:r w:rsidR="00340B42" w:rsidRPr="00FA565A">
              <w:rPr>
                <w:rFonts w:eastAsia="Calibri"/>
              </w:rPr>
              <w:t xml:space="preserve"> miratuar me VKM</w:t>
            </w:r>
            <w:r w:rsidRPr="00FA565A">
              <w:rPr>
                <w:rFonts w:eastAsia="Calibri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684F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62BB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9D70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B51E" w14:textId="77777777" w:rsidR="00702DC9" w:rsidRPr="00FA565A" w:rsidRDefault="00702DC9" w:rsidP="00C51C15">
            <w:pPr>
              <w:rPr>
                <w:color w:val="000000"/>
              </w:rPr>
            </w:pPr>
          </w:p>
        </w:tc>
      </w:tr>
      <w:tr w:rsidR="00702DC9" w:rsidRPr="00FA565A" w14:paraId="6DA35CAD" w14:textId="77777777" w:rsidTr="00940277">
        <w:trPr>
          <w:trHeight w:val="7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6BF" w14:textId="77777777" w:rsidR="00702DC9" w:rsidRPr="00FA565A" w:rsidRDefault="00315069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9116" w14:textId="77777777" w:rsidR="00702DC9" w:rsidRPr="00FA565A" w:rsidRDefault="00340B42" w:rsidP="00C240EB">
            <w:pPr>
              <w:rPr>
                <w:bCs/>
                <w:color w:val="000000" w:themeColor="text1"/>
              </w:rPr>
            </w:pPr>
            <w:r w:rsidRPr="00FA565A">
              <w:rPr>
                <w:rFonts w:eastAsia="Calibri"/>
              </w:rPr>
              <w:t>Pika 5</w:t>
            </w:r>
            <w:r w:rsidR="00F8430F" w:rsidRPr="00FA565A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344BF0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>eni 30</w:t>
            </w:r>
            <w:r w:rsidR="00F8430F" w:rsidRPr="00FA565A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344BF0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3E4B56" w:rsidRPr="00FA565A">
              <w:rPr>
                <w:rFonts w:eastAsia="Calibri"/>
              </w:rPr>
              <w:t xml:space="preserve">nr. </w:t>
            </w:r>
            <w:r w:rsidR="00315069" w:rsidRPr="00FA565A">
              <w:rPr>
                <w:rFonts w:eastAsia="Calibri"/>
              </w:rPr>
              <w:t>10107</w:t>
            </w:r>
            <w:r w:rsidR="00C240EB">
              <w:rPr>
                <w:rFonts w:eastAsia="Calibri"/>
              </w:rPr>
              <w:t>,</w:t>
            </w:r>
            <w:r w:rsidR="00315069" w:rsidRPr="00FA565A">
              <w:rPr>
                <w:rFonts w:eastAsia="Calibri"/>
              </w:rPr>
              <w:t xml:space="preserve"> </w:t>
            </w:r>
            <w:r w:rsidR="00FD1379" w:rsidRPr="00FA565A">
              <w:rPr>
                <w:rFonts w:eastAsia="Calibri"/>
              </w:rPr>
              <w:t>datë</w:t>
            </w:r>
            <w:r w:rsidR="00315069" w:rsidRPr="00FA565A">
              <w:rPr>
                <w:rFonts w:eastAsia="Calibri"/>
              </w:rPr>
              <w:t xml:space="preserve"> 30.03.2009</w:t>
            </w:r>
            <w:r w:rsidR="00344BF0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A85A" w14:textId="77777777" w:rsidR="00702DC9" w:rsidRPr="00FA565A" w:rsidRDefault="00315069" w:rsidP="00C240EB">
            <w:r w:rsidRPr="00FA565A">
              <w:rPr>
                <w:rFonts w:eastAsia="Calibri"/>
              </w:rPr>
              <w:t>A ruhet</w:t>
            </w:r>
            <w:r w:rsidR="00C240EB">
              <w:rPr>
                <w:rFonts w:eastAsia="Calibri"/>
              </w:rPr>
              <w:t xml:space="preserve"> </w:t>
            </w:r>
            <w:proofErr w:type="spellStart"/>
            <w:r w:rsidR="007062F5" w:rsidRPr="00FA565A">
              <w:rPr>
                <w:rFonts w:eastAsia="Calibri"/>
              </w:rPr>
              <w:t>konfidencialiteti</w:t>
            </w:r>
            <w:proofErr w:type="spellEnd"/>
            <w:r w:rsidR="007062F5" w:rsidRPr="00FA565A">
              <w:rPr>
                <w:rFonts w:eastAsia="Calibri"/>
              </w:rPr>
              <w:t xml:space="preserve"> i</w:t>
            </w:r>
            <w:r w:rsidRPr="00FA565A">
              <w:rPr>
                <w:rFonts w:eastAsia="Calibri"/>
              </w:rPr>
              <w:t xml:space="preserve"> pacientit?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3061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CF1B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35CB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97AB" w14:textId="77777777" w:rsidR="00702DC9" w:rsidRPr="00FA565A" w:rsidRDefault="00702DC9" w:rsidP="00C51C15">
            <w:pPr>
              <w:rPr>
                <w:color w:val="000000"/>
              </w:rPr>
            </w:pPr>
          </w:p>
        </w:tc>
      </w:tr>
      <w:tr w:rsidR="00702DC9" w:rsidRPr="00FA565A" w14:paraId="50BA48AB" w14:textId="77777777" w:rsidTr="00940277">
        <w:trPr>
          <w:trHeight w:val="1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45B8" w14:textId="77777777" w:rsidR="00702DC9" w:rsidRPr="00FA565A" w:rsidRDefault="00C72490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7AD7" w14:textId="77777777" w:rsidR="00702DC9" w:rsidRPr="00FA565A" w:rsidRDefault="00340B42" w:rsidP="00C240EB">
            <w:pPr>
              <w:rPr>
                <w:bCs/>
                <w:color w:val="000000" w:themeColor="text1"/>
              </w:rPr>
            </w:pPr>
            <w:r w:rsidRPr="00FA565A">
              <w:rPr>
                <w:rFonts w:eastAsia="Calibri"/>
              </w:rPr>
              <w:t>Neni 31</w:t>
            </w:r>
            <w:r w:rsidR="00F8430F" w:rsidRPr="00FA565A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344BF0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3E4B56" w:rsidRPr="00FA565A">
              <w:rPr>
                <w:rFonts w:eastAsia="Calibri"/>
              </w:rPr>
              <w:t>nr.</w:t>
            </w:r>
            <w:r w:rsidR="00344BF0" w:rsidRPr="00FA565A">
              <w:rPr>
                <w:rFonts w:eastAsia="Calibri"/>
              </w:rPr>
              <w:t xml:space="preserve"> </w:t>
            </w:r>
            <w:r w:rsidR="00315069" w:rsidRPr="00FA565A">
              <w:rPr>
                <w:rFonts w:eastAsia="Calibri"/>
              </w:rPr>
              <w:t>10107</w:t>
            </w:r>
            <w:r w:rsidR="00C240EB">
              <w:rPr>
                <w:rFonts w:eastAsia="Calibri"/>
              </w:rPr>
              <w:t>,</w:t>
            </w:r>
            <w:r w:rsidR="00315069" w:rsidRPr="00FA565A">
              <w:rPr>
                <w:rFonts w:eastAsia="Calibri"/>
              </w:rPr>
              <w:t xml:space="preserve"> </w:t>
            </w:r>
            <w:r w:rsidR="00F8430F" w:rsidRPr="00FA565A">
              <w:rPr>
                <w:rFonts w:eastAsia="Calibri"/>
              </w:rPr>
              <w:t>datë</w:t>
            </w:r>
            <w:r w:rsidR="00315069" w:rsidRPr="00FA565A">
              <w:rPr>
                <w:rFonts w:eastAsia="Calibri"/>
              </w:rPr>
              <w:t xml:space="preserve"> 30.03.2009</w:t>
            </w:r>
            <w:r w:rsidR="00344BF0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928" w14:textId="77777777" w:rsidR="00702DC9" w:rsidRPr="00FA565A" w:rsidRDefault="00315069" w:rsidP="004F546E">
            <w:r w:rsidRPr="00FA565A">
              <w:rPr>
                <w:rFonts w:eastAsia="Calibri"/>
              </w:rPr>
              <w:t xml:space="preserve">A janë të pajisur me leje </w:t>
            </w:r>
            <w:r w:rsidR="001916C8" w:rsidRPr="00FA565A">
              <w:rPr>
                <w:rFonts w:eastAsia="Calibri"/>
              </w:rPr>
              <w:t>ushtrimi</w:t>
            </w:r>
            <w:r w:rsidRPr="00FA565A">
              <w:rPr>
                <w:rFonts w:eastAsia="Calibri"/>
              </w:rPr>
              <w:t xml:space="preserve"> profesioni personeli shëndetësor?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B66F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8064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3B6B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4F77" w14:textId="77777777" w:rsidR="00702DC9" w:rsidRPr="00FA565A" w:rsidRDefault="00702DC9" w:rsidP="00C51C15">
            <w:pPr>
              <w:rPr>
                <w:color w:val="000000"/>
              </w:rPr>
            </w:pPr>
          </w:p>
        </w:tc>
      </w:tr>
      <w:tr w:rsidR="00340B42" w:rsidRPr="00FA565A" w14:paraId="793F5447" w14:textId="77777777" w:rsidTr="00940277">
        <w:trPr>
          <w:trHeight w:val="10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AA0E" w14:textId="77777777" w:rsidR="00340B42" w:rsidRPr="00FA565A" w:rsidRDefault="00340B42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E12" w14:textId="77777777" w:rsidR="00340B42" w:rsidRPr="00FA565A" w:rsidRDefault="00340B42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Pika 5</w:t>
            </w:r>
            <w:r w:rsidR="00206218" w:rsidRPr="00FA565A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344BF0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>eni 33</w:t>
            </w:r>
            <w:r w:rsidR="00206218" w:rsidRPr="00FA565A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344BF0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3E4B56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10107</w:t>
            </w:r>
            <w:r w:rsidR="00C240EB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</w:t>
            </w:r>
            <w:r w:rsidR="00206218" w:rsidRPr="00FA565A">
              <w:rPr>
                <w:rFonts w:eastAsia="Calibri"/>
              </w:rPr>
              <w:t xml:space="preserve">datë </w:t>
            </w:r>
            <w:r w:rsidRPr="00FA565A">
              <w:rPr>
                <w:rFonts w:eastAsia="Calibri"/>
              </w:rPr>
              <w:t>30.03.2009</w:t>
            </w:r>
            <w:r w:rsidR="00344BF0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0137" w14:textId="77777777" w:rsidR="00387464" w:rsidRPr="00FA565A" w:rsidRDefault="00387464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harton dhe zbaton institucioni sh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>ndet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>sor programe t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 xml:space="preserve"> akredituara t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 xml:space="preserve"> edukimit t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 xml:space="preserve"> vazhduesh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>m p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>r profesionist</w:t>
            </w:r>
            <w:r w:rsidR="00B659FC" w:rsidRPr="00FA565A">
              <w:rPr>
                <w:rFonts w:eastAsia="Calibri"/>
              </w:rPr>
              <w:t>ë</w:t>
            </w:r>
            <w:r w:rsidRPr="00FA565A">
              <w:rPr>
                <w:rFonts w:eastAsia="Calibri"/>
              </w:rPr>
              <w:t>t e tyre?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6B4E" w14:textId="77777777" w:rsidR="00340B42" w:rsidRPr="00FA565A" w:rsidRDefault="00340B42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5E62" w14:textId="77777777" w:rsidR="00340B42" w:rsidRPr="00FA565A" w:rsidRDefault="00340B42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C7A4" w14:textId="77777777" w:rsidR="00340B42" w:rsidRPr="00FA565A" w:rsidRDefault="00340B42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C9F4" w14:textId="77777777" w:rsidR="00340B42" w:rsidRPr="00FA565A" w:rsidRDefault="00340B42" w:rsidP="00C51C15">
            <w:pPr>
              <w:rPr>
                <w:color w:val="000000"/>
              </w:rPr>
            </w:pPr>
          </w:p>
        </w:tc>
      </w:tr>
      <w:tr w:rsidR="00702DC9" w:rsidRPr="00FA565A" w14:paraId="69EE1F74" w14:textId="77777777" w:rsidTr="00940277">
        <w:trPr>
          <w:trHeight w:val="10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224E" w14:textId="77777777" w:rsidR="00702DC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D425" w14:textId="77777777" w:rsidR="00702DC9" w:rsidRPr="00FA565A" w:rsidRDefault="00387464" w:rsidP="00C240EB">
            <w:pPr>
              <w:rPr>
                <w:bCs/>
                <w:color w:val="000000" w:themeColor="text1"/>
              </w:rPr>
            </w:pPr>
            <w:r w:rsidRPr="00FA565A">
              <w:rPr>
                <w:rFonts w:eastAsia="Calibri"/>
              </w:rPr>
              <w:t xml:space="preserve">Neni 5, </w:t>
            </w:r>
            <w:r w:rsidR="00344BF0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>igji</w:t>
            </w:r>
            <w:r w:rsidR="003E4B56" w:rsidRPr="00FA565A">
              <w:rPr>
                <w:rFonts w:eastAsia="Calibri"/>
              </w:rPr>
              <w:t xml:space="preserve"> nr. </w:t>
            </w:r>
            <w:r w:rsidR="00315069" w:rsidRPr="00FA565A">
              <w:rPr>
                <w:rFonts w:eastAsia="Calibri"/>
              </w:rPr>
              <w:t>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3FB2" w14:textId="77777777" w:rsidR="00702DC9" w:rsidRPr="00FA565A" w:rsidRDefault="00315069" w:rsidP="004F546E">
            <w:r w:rsidRPr="00FA565A">
              <w:rPr>
                <w:rFonts w:eastAsia="Calibri"/>
              </w:rPr>
              <w:t>A realizohet njoftimi dhe raportimi i sëmundjeve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689B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CD15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A978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50C3" w14:textId="77777777" w:rsidR="00702DC9" w:rsidRPr="00FA565A" w:rsidRDefault="00702DC9" w:rsidP="00C51C15">
            <w:pPr>
              <w:rPr>
                <w:color w:val="000000"/>
              </w:rPr>
            </w:pPr>
          </w:p>
        </w:tc>
      </w:tr>
      <w:tr w:rsidR="00702DC9" w:rsidRPr="00FA565A" w14:paraId="13C1505D" w14:textId="77777777" w:rsidTr="00940277">
        <w:trPr>
          <w:trHeight w:val="10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A471" w14:textId="77777777" w:rsidR="00702DC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432" w14:textId="77777777" w:rsidR="00702DC9" w:rsidRPr="00FA565A" w:rsidRDefault="00387464" w:rsidP="00C240EB">
            <w:pPr>
              <w:rPr>
                <w:bCs/>
                <w:color w:val="000000" w:themeColor="text1"/>
              </w:rPr>
            </w:pPr>
            <w:r w:rsidRPr="00FA565A">
              <w:rPr>
                <w:rFonts w:eastAsia="Calibri"/>
              </w:rPr>
              <w:t xml:space="preserve">Neni 6, </w:t>
            </w:r>
            <w:r w:rsidR="004A6E59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>igji</w:t>
            </w:r>
            <w:r w:rsidR="003E4B56" w:rsidRPr="00FA565A">
              <w:rPr>
                <w:rFonts w:eastAsia="Calibri"/>
              </w:rPr>
              <w:t xml:space="preserve"> nr.</w:t>
            </w:r>
            <w:r w:rsidR="00315069" w:rsidRPr="00FA565A">
              <w:rPr>
                <w:rFonts w:eastAsia="Calibri"/>
              </w:rPr>
              <w:t xml:space="preserve"> 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  <w:r w:rsidR="00315069" w:rsidRPr="00FA565A">
              <w:rPr>
                <w:rFonts w:eastAsia="Calibr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606E" w14:textId="77777777" w:rsidR="00702DC9" w:rsidRPr="00FA565A" w:rsidRDefault="00315069" w:rsidP="004F546E">
            <w:r w:rsidRPr="00FA565A">
              <w:rPr>
                <w:rFonts w:eastAsia="Calibri"/>
              </w:rPr>
              <w:t xml:space="preserve">A realizohet marrja e masave të </w:t>
            </w:r>
            <w:r w:rsidR="00CE4DC5" w:rsidRPr="00FA565A">
              <w:rPr>
                <w:rFonts w:eastAsia="Calibri"/>
              </w:rPr>
              <w:t>përgjithshme</w:t>
            </w:r>
            <w:r w:rsidRPr="00FA565A">
              <w:rPr>
                <w:rFonts w:eastAsia="Calibri"/>
              </w:rPr>
              <w:t xml:space="preserve"> për mbrojtjen nga sëmundjet </w:t>
            </w:r>
            <w:r w:rsidR="00C240EB" w:rsidRPr="00FA565A">
              <w:rPr>
                <w:rFonts w:eastAsia="Calibri"/>
              </w:rPr>
              <w:t>infektive</w:t>
            </w:r>
            <w:r w:rsidRPr="00FA565A">
              <w:rPr>
                <w:rFonts w:eastAsia="Calibri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33A0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6EE5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2501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5ABA" w14:textId="77777777" w:rsidR="00702DC9" w:rsidRPr="00FA565A" w:rsidRDefault="00702DC9" w:rsidP="00C51C15">
            <w:pPr>
              <w:rPr>
                <w:color w:val="000000"/>
              </w:rPr>
            </w:pPr>
          </w:p>
        </w:tc>
      </w:tr>
      <w:tr w:rsidR="00702DC9" w:rsidRPr="00FA565A" w14:paraId="40D0DC72" w14:textId="77777777" w:rsidTr="00940277">
        <w:trPr>
          <w:trHeight w:val="9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B80" w14:textId="77777777" w:rsidR="00702DC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4C9" w14:textId="44AB4F87" w:rsidR="00702DC9" w:rsidRPr="00FA565A" w:rsidRDefault="00387464" w:rsidP="00C240EB">
            <w:pPr>
              <w:rPr>
                <w:bCs/>
                <w:color w:val="000000" w:themeColor="text1"/>
              </w:rPr>
            </w:pPr>
            <w:r w:rsidRPr="00FA565A">
              <w:rPr>
                <w:rFonts w:eastAsia="Calibri"/>
              </w:rPr>
              <w:t xml:space="preserve">Neni 7, </w:t>
            </w:r>
            <w:r w:rsidR="004A6E59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3E4B56" w:rsidRPr="00FA565A">
              <w:rPr>
                <w:rFonts w:eastAsia="Calibri"/>
              </w:rPr>
              <w:t>nr.</w:t>
            </w:r>
            <w:r w:rsidR="004A6E59" w:rsidRPr="00FA565A">
              <w:rPr>
                <w:rFonts w:eastAsia="Calibri"/>
              </w:rPr>
              <w:t xml:space="preserve"> </w:t>
            </w:r>
            <w:r w:rsidR="00315069" w:rsidRPr="00FA565A">
              <w:rPr>
                <w:rFonts w:eastAsia="Calibri"/>
              </w:rPr>
              <w:t>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4374" w14:textId="7B16BA78" w:rsidR="00702DC9" w:rsidRPr="00FA565A" w:rsidRDefault="00315069" w:rsidP="004F546E">
            <w:r w:rsidRPr="00FA565A">
              <w:rPr>
                <w:rFonts w:eastAsia="Calibri"/>
              </w:rPr>
              <w:t xml:space="preserve">A realizohet marrja e masave të </w:t>
            </w:r>
            <w:r w:rsidR="00CE4DC5" w:rsidRPr="00FA565A">
              <w:rPr>
                <w:rFonts w:eastAsia="Calibri"/>
              </w:rPr>
              <w:t>veçanta</w:t>
            </w:r>
            <w:r w:rsidRPr="00FA565A">
              <w:rPr>
                <w:rFonts w:eastAsia="Calibri"/>
              </w:rPr>
              <w:t xml:space="preserve"> për mbrojtje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8A37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27FD" w14:textId="77777777" w:rsidR="00702DC9" w:rsidRPr="00FA565A" w:rsidRDefault="00702DC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DDBE" w14:textId="77777777" w:rsidR="00702DC9" w:rsidRPr="00FA565A" w:rsidRDefault="00702DC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8AC7" w14:textId="77777777" w:rsidR="00702DC9" w:rsidRPr="00FA565A" w:rsidRDefault="00702DC9" w:rsidP="00C51C15">
            <w:pPr>
              <w:rPr>
                <w:color w:val="000000"/>
              </w:rPr>
            </w:pPr>
          </w:p>
        </w:tc>
      </w:tr>
      <w:tr w:rsidR="00315069" w:rsidRPr="00FA565A" w14:paraId="546A8B31" w14:textId="77777777" w:rsidTr="00940277">
        <w:trPr>
          <w:trHeight w:val="49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C753" w14:textId="77777777" w:rsidR="0031506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lastRenderedPageBreak/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80B0" w14:textId="31FC88ED" w:rsidR="00315069" w:rsidRPr="00FA565A" w:rsidRDefault="00387464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Neni 18, </w:t>
            </w:r>
            <w:r w:rsidR="004A6E59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>igji</w:t>
            </w:r>
            <w:r w:rsidR="003E4B56" w:rsidRPr="00FA565A">
              <w:rPr>
                <w:rFonts w:eastAsia="Calibri"/>
              </w:rPr>
              <w:t xml:space="preserve"> nr.</w:t>
            </w:r>
            <w:r w:rsidR="00315069" w:rsidRPr="00FA565A">
              <w:rPr>
                <w:rFonts w:eastAsia="Calibri"/>
              </w:rPr>
              <w:t xml:space="preserve"> 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8FE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kryhet proces vaksinimi?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F5F0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AD9C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712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9883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2B830394" w14:textId="77777777" w:rsidTr="00940277">
        <w:trPr>
          <w:trHeight w:val="5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BA15" w14:textId="77777777" w:rsidR="0031506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84F5" w14:textId="401DC556" w:rsidR="00315069" w:rsidRPr="00FA565A" w:rsidRDefault="00387464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Pika 5,</w:t>
            </w:r>
            <w:r w:rsidR="00206218" w:rsidRPr="00FA565A">
              <w:rPr>
                <w:rFonts w:eastAsia="Calibri"/>
              </w:rPr>
              <w:t xml:space="preserve"> </w:t>
            </w:r>
            <w:r w:rsidR="004A6E59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 xml:space="preserve">eni 18, </w:t>
            </w:r>
            <w:r w:rsidR="004A6E59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3E4B56" w:rsidRPr="00FA565A">
              <w:rPr>
                <w:rFonts w:eastAsia="Calibri"/>
              </w:rPr>
              <w:t xml:space="preserve">nr. </w:t>
            </w:r>
            <w:r w:rsidR="00315069" w:rsidRPr="00FA565A">
              <w:rPr>
                <w:rFonts w:eastAsia="Calibri"/>
              </w:rPr>
              <w:t>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FDC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zbatohet kalendari I vaksinimit?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485B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813B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9AC9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EF80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07CB9178" w14:textId="77777777" w:rsidTr="00940277">
        <w:trPr>
          <w:trHeight w:val="62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04D4" w14:textId="77777777" w:rsidR="0031506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1E78" w14:textId="51285AE5" w:rsidR="00315069" w:rsidRPr="00FA565A" w:rsidRDefault="00387464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Pika 10, </w:t>
            </w:r>
            <w:r w:rsidR="004A6E59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 xml:space="preserve">eni 18, </w:t>
            </w:r>
            <w:r w:rsidR="004A6E59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3E4B56" w:rsidRPr="00FA565A">
              <w:rPr>
                <w:rFonts w:eastAsia="Calibri"/>
              </w:rPr>
              <w:t xml:space="preserve">nr. </w:t>
            </w:r>
            <w:r w:rsidR="00315069" w:rsidRPr="00FA565A">
              <w:rPr>
                <w:rFonts w:eastAsia="Calibri"/>
              </w:rPr>
              <w:t>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B930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regjistrohen personat që duhen vaksinuar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26E0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414E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36C3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A01E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47566492" w14:textId="77777777" w:rsidTr="00940277">
        <w:trPr>
          <w:trHeight w:val="7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1A8" w14:textId="77777777" w:rsidR="0031506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6231" w14:textId="1433D730" w:rsidR="00315069" w:rsidRPr="00FA565A" w:rsidRDefault="00387464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Pika 11, </w:t>
            </w:r>
            <w:r w:rsidR="004A6E59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 xml:space="preserve">eni 18, </w:t>
            </w:r>
            <w:r w:rsidR="004A6E59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3E4B56" w:rsidRPr="00FA565A">
              <w:rPr>
                <w:rFonts w:eastAsia="Calibri"/>
              </w:rPr>
              <w:t xml:space="preserve">nr. </w:t>
            </w:r>
            <w:r w:rsidR="00315069" w:rsidRPr="00FA565A">
              <w:rPr>
                <w:rFonts w:eastAsia="Calibri"/>
              </w:rPr>
              <w:t>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A235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mbahet në kushte “Zinxhir I ftohtë” vaksinat?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8BC5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C71A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15AC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5089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12A80DEC" w14:textId="77777777" w:rsidTr="00940277">
        <w:trPr>
          <w:trHeight w:val="5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15D8" w14:textId="77777777" w:rsidR="00315069" w:rsidRPr="00FA565A" w:rsidRDefault="0038746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F363" w14:textId="23D317AB" w:rsidR="00315069" w:rsidRPr="00FA565A" w:rsidRDefault="00245B38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Germa</w:t>
            </w:r>
            <w:r w:rsidR="00387464" w:rsidRPr="00FA565A">
              <w:rPr>
                <w:rFonts w:eastAsia="Calibri"/>
              </w:rPr>
              <w:t xml:space="preserve"> dh, </w:t>
            </w:r>
            <w:r w:rsidR="004A6E59" w:rsidRPr="00FA565A">
              <w:rPr>
                <w:rFonts w:eastAsia="Calibri"/>
              </w:rPr>
              <w:t>p</w:t>
            </w:r>
            <w:r w:rsidR="00387464" w:rsidRPr="00FA565A">
              <w:rPr>
                <w:rFonts w:eastAsia="Calibri"/>
              </w:rPr>
              <w:t xml:space="preserve">ika 1, </w:t>
            </w:r>
            <w:r w:rsidR="004A6E59" w:rsidRPr="00FA565A">
              <w:rPr>
                <w:rFonts w:eastAsia="Calibri"/>
              </w:rPr>
              <w:t>n</w:t>
            </w:r>
            <w:r w:rsidR="00387464" w:rsidRPr="00FA565A">
              <w:rPr>
                <w:rFonts w:eastAsia="Calibri"/>
              </w:rPr>
              <w:t xml:space="preserve">eni 32, </w:t>
            </w:r>
            <w:r w:rsidR="004A6E59" w:rsidRPr="00FA565A">
              <w:rPr>
                <w:rFonts w:eastAsia="Calibri"/>
              </w:rPr>
              <w:t>l</w:t>
            </w:r>
            <w:r w:rsidR="00315069" w:rsidRPr="00FA565A">
              <w:rPr>
                <w:rFonts w:eastAsia="Calibri"/>
              </w:rPr>
              <w:t xml:space="preserve">igji </w:t>
            </w:r>
            <w:r w:rsidR="00194B51" w:rsidRPr="00FA565A">
              <w:rPr>
                <w:rFonts w:eastAsia="Calibri"/>
              </w:rPr>
              <w:t xml:space="preserve">nr. </w:t>
            </w:r>
            <w:r w:rsidR="00315069" w:rsidRPr="00FA565A">
              <w:rPr>
                <w:rFonts w:eastAsia="Calibri"/>
              </w:rPr>
              <w:t>15/2016</w:t>
            </w:r>
            <w:r w:rsidR="00C240EB" w:rsidRPr="007736EC">
              <w:rPr>
                <w:bCs/>
                <w:color w:val="000000"/>
              </w:rPr>
              <w:t>, datë 10.03.2016</w:t>
            </w:r>
            <w:r w:rsidR="00C240EB">
              <w:rPr>
                <w:color w:val="000000"/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05D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zbaton subjekti masat e kontrollit dhe parandalimit për të mbështetur përdorimin e matur të agjentëve </w:t>
            </w:r>
            <w:proofErr w:type="spellStart"/>
            <w:r w:rsidRPr="00FA565A">
              <w:rPr>
                <w:rFonts w:eastAsia="Calibri"/>
              </w:rPr>
              <w:t>mikrobik</w:t>
            </w:r>
            <w:proofErr w:type="spellEnd"/>
            <w:r w:rsidRPr="00FA565A">
              <w:rPr>
                <w:rFonts w:eastAsia="Calibri"/>
              </w:rPr>
              <w:t xml:space="preserve"> që kontribuojnë në kufizimin e përhapjes së sëmundjeve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70DA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38C9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257A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847B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892104" w:rsidRPr="00FA565A" w14:paraId="264BBFA7" w14:textId="77777777" w:rsidTr="00940277">
        <w:trPr>
          <w:trHeight w:val="332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C2CB" w14:textId="77777777" w:rsidR="00892104" w:rsidRPr="00FA565A" w:rsidRDefault="0089210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B819" w14:textId="743FBCAE" w:rsidR="00892104" w:rsidRPr="00FA565A" w:rsidRDefault="00892104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Neni 7, </w:t>
            </w:r>
            <w:r w:rsidR="004A6E59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CD18AE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44/2012</w:t>
            </w:r>
            <w:r w:rsidR="00C240EB">
              <w:rPr>
                <w:rFonts w:eastAsia="Calibri"/>
              </w:rPr>
              <w:t xml:space="preserve">, </w:t>
            </w:r>
            <w:r w:rsidR="00C240EB" w:rsidRPr="007736EC">
              <w:t>datë 19.4.2012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5A94" w14:textId="4C365CF1" w:rsidR="00892104" w:rsidRPr="00FA565A" w:rsidRDefault="00892104" w:rsidP="004F546E">
            <w:pPr>
              <w:shd w:val="clear" w:color="auto" w:fill="FFFFFF"/>
              <w:rPr>
                <w:spacing w:val="-2"/>
                <w:lang w:eastAsia="sq-AL"/>
              </w:rPr>
            </w:pPr>
            <w:r w:rsidRPr="00FA565A">
              <w:rPr>
                <w:spacing w:val="-2"/>
                <w:lang w:eastAsia="sq-AL"/>
              </w:rPr>
              <w:t>A ruhet fshehtësia e të gjithë informacionit të marrë nga pacienti në institucionet shëndetësore, dhe të</w:t>
            </w:r>
            <w:r w:rsidR="00C240EB">
              <w:rPr>
                <w:spacing w:val="-2"/>
                <w:lang w:eastAsia="sq-AL"/>
              </w:rPr>
              <w:t xml:space="preserve"> </w:t>
            </w:r>
            <w:r w:rsidRPr="00FA565A">
              <w:rPr>
                <w:spacing w:val="-2"/>
                <w:lang w:eastAsia="sq-AL"/>
              </w:rPr>
              <w:t>dhënat personale shëndetësore të tij, p</w:t>
            </w:r>
            <w:r w:rsidR="001F5675" w:rsidRPr="00FA565A">
              <w:rPr>
                <w:spacing w:val="-2"/>
                <w:lang w:eastAsia="sq-AL"/>
              </w:rPr>
              <w:t>ë</w:t>
            </w:r>
            <w:r w:rsidRPr="00FA565A">
              <w:rPr>
                <w:spacing w:val="-2"/>
                <w:lang w:eastAsia="sq-AL"/>
              </w:rPr>
              <w:t>rjashtuar rastet</w:t>
            </w:r>
          </w:p>
          <w:p w14:paraId="702BD540" w14:textId="77777777" w:rsidR="00892104" w:rsidRPr="00FA565A" w:rsidRDefault="00892104" w:rsidP="004F546E">
            <w:pPr>
              <w:shd w:val="clear" w:color="auto" w:fill="FFFFFF"/>
              <w:rPr>
                <w:spacing w:val="-2"/>
                <w:lang w:eastAsia="sq-AL"/>
              </w:rPr>
            </w:pPr>
            <w:r w:rsidRPr="00FA565A">
              <w:rPr>
                <w:spacing w:val="-2"/>
                <w:lang w:eastAsia="sq-AL"/>
              </w:rPr>
              <w:t xml:space="preserve">kur informacioni i jepet mjekut kurues të </w:t>
            </w:r>
            <w:proofErr w:type="spellStart"/>
            <w:r w:rsidRPr="00FA565A">
              <w:rPr>
                <w:spacing w:val="-2"/>
                <w:lang w:eastAsia="sq-AL"/>
              </w:rPr>
              <w:t>të</w:t>
            </w:r>
            <w:proofErr w:type="spellEnd"/>
          </w:p>
          <w:p w14:paraId="5CA0F142" w14:textId="77777777" w:rsidR="00892104" w:rsidRPr="00FA565A" w:rsidRDefault="00892104" w:rsidP="004F546E">
            <w:pPr>
              <w:shd w:val="clear" w:color="auto" w:fill="FFFFFF"/>
              <w:rPr>
                <w:spacing w:val="-2"/>
                <w:lang w:eastAsia="sq-AL"/>
              </w:rPr>
            </w:pPr>
            <w:r w:rsidRPr="00FA565A">
              <w:rPr>
                <w:spacing w:val="-2"/>
                <w:lang w:eastAsia="sq-AL"/>
              </w:rPr>
              <w:t>sëmurit dhe/ose institucioneve rezidenciale, si dhe organeve që me ligj kanë të drejtë ta kërkojnë</w:t>
            </w:r>
          </w:p>
          <w:p w14:paraId="2554584E" w14:textId="77777777" w:rsidR="00892104" w:rsidRPr="00FA565A" w:rsidRDefault="00892104" w:rsidP="004F546E">
            <w:pPr>
              <w:rPr>
                <w:rFonts w:eastAsia="Calibri"/>
              </w:rPr>
            </w:pPr>
            <w:r w:rsidRPr="00FA565A">
              <w:rPr>
                <w:spacing w:val="-2"/>
                <w:lang w:eastAsia="sq-AL"/>
              </w:rPr>
              <w:t>këtë informacion?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6E52" w14:textId="77777777" w:rsidR="00892104" w:rsidRPr="00FA565A" w:rsidRDefault="00892104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C4A" w14:textId="77777777" w:rsidR="00892104" w:rsidRPr="00FA565A" w:rsidRDefault="00892104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5E2E" w14:textId="77777777" w:rsidR="00892104" w:rsidRPr="00FA565A" w:rsidRDefault="00892104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E8C0" w14:textId="77777777" w:rsidR="00892104" w:rsidRPr="00FA565A" w:rsidRDefault="00892104" w:rsidP="00C51C15">
            <w:pPr>
              <w:rPr>
                <w:color w:val="000000"/>
              </w:rPr>
            </w:pPr>
          </w:p>
        </w:tc>
      </w:tr>
      <w:tr w:rsidR="00892104" w:rsidRPr="00FA565A" w14:paraId="726F1C11" w14:textId="77777777" w:rsidTr="00940277">
        <w:trPr>
          <w:trHeight w:val="2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4275" w14:textId="77777777" w:rsidR="00892104" w:rsidRPr="00FA565A" w:rsidRDefault="0089210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18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65B6" w14:textId="5C985B99" w:rsidR="00892104" w:rsidRPr="00FA565A" w:rsidRDefault="001F5675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Pika 3,</w:t>
            </w:r>
            <w:r w:rsidR="00206218" w:rsidRPr="00FA565A">
              <w:rPr>
                <w:rFonts w:eastAsia="Calibri"/>
              </w:rPr>
              <w:t xml:space="preserve"> </w:t>
            </w:r>
            <w:r w:rsidR="004A6E59" w:rsidRPr="00FA565A">
              <w:rPr>
                <w:rFonts w:eastAsia="Calibri"/>
              </w:rPr>
              <w:t>n</w:t>
            </w:r>
            <w:r w:rsidRPr="00FA565A">
              <w:rPr>
                <w:rFonts w:eastAsia="Calibri"/>
              </w:rPr>
              <w:t xml:space="preserve">eni 19/1, </w:t>
            </w:r>
            <w:r w:rsidR="004A6E59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D04665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44/2012</w:t>
            </w:r>
            <w:r w:rsidR="00C240EB">
              <w:rPr>
                <w:rFonts w:eastAsia="Calibri"/>
              </w:rPr>
              <w:t xml:space="preserve">, </w:t>
            </w:r>
            <w:r w:rsidR="00C240EB" w:rsidRPr="007736EC">
              <w:t>datë 19.4.2012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BD79" w14:textId="77777777" w:rsidR="001F5675" w:rsidRPr="00FA565A" w:rsidRDefault="001F5675" w:rsidP="004F546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A565A">
              <w:rPr>
                <w:rFonts w:ascii="Times New Roman" w:hAnsi="Times New Roman"/>
                <w:sz w:val="24"/>
                <w:szCs w:val="24"/>
                <w:lang w:val="sq-AL"/>
              </w:rPr>
              <w:t>A referohet personi me çrregullime të shëndetit mendor, pasi ka kryer ekzaminimin paraprak nga mjeku në shërbimet</w:t>
            </w:r>
          </w:p>
          <w:p w14:paraId="07F9BA4E" w14:textId="77777777" w:rsidR="001F5675" w:rsidRPr="00FA565A" w:rsidRDefault="001F5675" w:rsidP="004F546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FA565A">
              <w:rPr>
                <w:rFonts w:ascii="Times New Roman" w:hAnsi="Times New Roman"/>
                <w:sz w:val="24"/>
                <w:szCs w:val="24"/>
                <w:lang w:val="sq-AL"/>
              </w:rPr>
              <w:t>komunitare</w:t>
            </w:r>
            <w:proofErr w:type="spellEnd"/>
            <w:r w:rsidRPr="00FA565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ose shërbimet ambulatore të specializuara për në shërbimin e shëndetit</w:t>
            </w:r>
          </w:p>
          <w:p w14:paraId="126CF2D1" w14:textId="77777777" w:rsidR="00892104" w:rsidRPr="00FA565A" w:rsidRDefault="001F5675" w:rsidP="004F546E">
            <w:pPr>
              <w:pStyle w:val="NoSpacing"/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</w:pPr>
            <w:r w:rsidRPr="00FA565A">
              <w:rPr>
                <w:rFonts w:ascii="Times New Roman" w:hAnsi="Times New Roman"/>
                <w:sz w:val="24"/>
                <w:szCs w:val="24"/>
                <w:lang w:val="sq-AL"/>
              </w:rPr>
              <w:t>mendor të specializuar me shtretër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0367" w14:textId="77777777" w:rsidR="00892104" w:rsidRPr="00FA565A" w:rsidRDefault="00892104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918E" w14:textId="77777777" w:rsidR="00892104" w:rsidRPr="00FA565A" w:rsidRDefault="00892104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00A1" w14:textId="77777777" w:rsidR="00892104" w:rsidRPr="00FA565A" w:rsidRDefault="00892104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E6B3" w14:textId="77777777" w:rsidR="00892104" w:rsidRPr="00FA565A" w:rsidRDefault="00892104" w:rsidP="00C51C15">
            <w:pPr>
              <w:rPr>
                <w:color w:val="000000"/>
              </w:rPr>
            </w:pPr>
          </w:p>
        </w:tc>
      </w:tr>
      <w:tr w:rsidR="00892104" w:rsidRPr="00FA565A" w14:paraId="76C7EB49" w14:textId="77777777" w:rsidTr="00940277">
        <w:trPr>
          <w:trHeight w:val="29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BD7A" w14:textId="77777777" w:rsidR="00892104" w:rsidRPr="00FA565A" w:rsidRDefault="00892104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lastRenderedPageBreak/>
              <w:t>19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AA32" w14:textId="5BFED273" w:rsidR="00892104" w:rsidRPr="00FA565A" w:rsidRDefault="001F5675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Neni 25, </w:t>
            </w:r>
            <w:r w:rsidR="004A6E59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D04665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44/2012</w:t>
            </w:r>
            <w:r w:rsidR="00C240EB">
              <w:rPr>
                <w:rFonts w:eastAsia="Calibri"/>
              </w:rPr>
              <w:t xml:space="preserve">, </w:t>
            </w:r>
            <w:r w:rsidR="00C240EB" w:rsidRPr="007736EC">
              <w:t>datë 19.4.2012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EE79" w14:textId="77777777" w:rsidR="00892104" w:rsidRPr="00FA565A" w:rsidRDefault="001F5675" w:rsidP="004F546E">
            <w:pPr>
              <w:spacing w:line="276" w:lineRule="auto"/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kryhen e trajtimeve të veçanta mjekësore dhe kirurgjikale, përfshirë dhe terapinë  </w:t>
            </w:r>
            <w:proofErr w:type="spellStart"/>
            <w:r w:rsidRPr="00FA565A">
              <w:rPr>
                <w:rFonts w:eastAsia="Calibri"/>
              </w:rPr>
              <w:t>elektrokonvulsive</w:t>
            </w:r>
            <w:proofErr w:type="spellEnd"/>
            <w:r w:rsidRPr="00FA565A">
              <w:rPr>
                <w:rFonts w:eastAsia="Calibri"/>
              </w:rPr>
              <w:t xml:space="preserve"> (</w:t>
            </w:r>
            <w:r w:rsidR="006E0B79" w:rsidRPr="00FA565A">
              <w:rPr>
                <w:rFonts w:eastAsia="Calibri"/>
              </w:rPr>
              <w:t>përjashtuar</w:t>
            </w:r>
            <w:r w:rsidRPr="00FA565A">
              <w:rPr>
                <w:rFonts w:eastAsia="Calibri"/>
              </w:rPr>
              <w:t xml:space="preserve"> adoleshentët), vetëm në interes të nevojave shëndetësore të pacientit, duke i informuar dhe marrë miratimin e pacientit ose të përfaqësuesit të tij ligjor?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552D" w14:textId="77777777" w:rsidR="00892104" w:rsidRPr="00FA565A" w:rsidRDefault="00892104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6230" w14:textId="77777777" w:rsidR="00892104" w:rsidRPr="00FA565A" w:rsidRDefault="00892104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7FD1" w14:textId="77777777" w:rsidR="00892104" w:rsidRPr="00FA565A" w:rsidRDefault="00892104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2720" w14:textId="77777777" w:rsidR="00892104" w:rsidRPr="00FA565A" w:rsidRDefault="00892104" w:rsidP="00C51C15">
            <w:pPr>
              <w:rPr>
                <w:color w:val="000000"/>
              </w:rPr>
            </w:pPr>
          </w:p>
        </w:tc>
      </w:tr>
      <w:tr w:rsidR="001F5675" w:rsidRPr="00FA565A" w14:paraId="7647E5CA" w14:textId="77777777" w:rsidTr="00940277">
        <w:trPr>
          <w:trHeight w:val="17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89A" w14:textId="77777777" w:rsidR="001F5675" w:rsidRPr="00FA565A" w:rsidRDefault="00EA1575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2A2B" w14:textId="59DC65C2" w:rsidR="001F5675" w:rsidRPr="00FA565A" w:rsidRDefault="001F5675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Neni 26, </w:t>
            </w:r>
            <w:r w:rsidR="004A6E59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>igji</w:t>
            </w:r>
            <w:r w:rsidR="00D04665" w:rsidRPr="00FA565A">
              <w:rPr>
                <w:rFonts w:eastAsia="Calibri"/>
              </w:rPr>
              <w:t xml:space="preserve"> nr.</w:t>
            </w:r>
            <w:r w:rsidRPr="00FA565A">
              <w:rPr>
                <w:rFonts w:eastAsia="Calibri"/>
              </w:rPr>
              <w:t xml:space="preserve"> 44/2012</w:t>
            </w:r>
            <w:r w:rsidR="00C240EB">
              <w:rPr>
                <w:rFonts w:eastAsia="Calibri"/>
              </w:rPr>
              <w:t xml:space="preserve">, </w:t>
            </w:r>
            <w:r w:rsidR="00C240EB" w:rsidRPr="007736EC">
              <w:t>datë 19.4.2012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6E97" w14:textId="77777777" w:rsidR="001F5675" w:rsidRPr="00FA565A" w:rsidRDefault="001F5675" w:rsidP="004F546E">
            <w:pPr>
              <w:spacing w:line="276" w:lineRule="auto"/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kryhen kërkime shkencore dhe </w:t>
            </w:r>
            <w:r w:rsidR="006E0B79" w:rsidRPr="00FA565A">
              <w:rPr>
                <w:rFonts w:eastAsia="Calibri"/>
              </w:rPr>
              <w:t>mjekësore</w:t>
            </w:r>
            <w:r w:rsidRPr="00FA565A">
              <w:rPr>
                <w:rFonts w:eastAsia="Calibri"/>
              </w:rPr>
              <w:t xml:space="preserve"> pa miratimin e pacientit dhe në pacientë që marrin trajtim të pavullnetshëm dhe nuk kanë zotësinë për të vepruar?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6ED2" w14:textId="77777777" w:rsidR="001F5675" w:rsidRPr="00FA565A" w:rsidRDefault="001F5675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5192" w14:textId="77777777" w:rsidR="001F5675" w:rsidRPr="00FA565A" w:rsidRDefault="001F5675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1B5D" w14:textId="77777777" w:rsidR="001F5675" w:rsidRPr="00FA565A" w:rsidRDefault="001F5675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AA03" w14:textId="77777777" w:rsidR="001F5675" w:rsidRPr="00FA565A" w:rsidRDefault="001F5675" w:rsidP="00C51C15">
            <w:pPr>
              <w:rPr>
                <w:color w:val="000000"/>
              </w:rPr>
            </w:pPr>
          </w:p>
        </w:tc>
      </w:tr>
      <w:tr w:rsidR="00315069" w:rsidRPr="00FA565A" w14:paraId="4CEC59E1" w14:textId="77777777" w:rsidTr="00940277">
        <w:trPr>
          <w:trHeight w:val="1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7922" w14:textId="77777777" w:rsidR="00315069" w:rsidRPr="00FA565A" w:rsidRDefault="00EA1575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E5D8" w14:textId="77777777" w:rsidR="007062F5" w:rsidRPr="00FA565A" w:rsidRDefault="00387464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N</w:t>
            </w:r>
            <w:r w:rsidR="00732CB5" w:rsidRPr="00FA565A">
              <w:rPr>
                <w:rFonts w:eastAsia="Calibri"/>
              </w:rPr>
              <w:t>eni 10</w:t>
            </w:r>
            <w:r w:rsidRPr="00FA565A">
              <w:rPr>
                <w:rFonts w:eastAsia="Calibri"/>
              </w:rPr>
              <w:t xml:space="preserve">, </w:t>
            </w:r>
            <w:r w:rsidR="004A6E59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D04665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7643</w:t>
            </w:r>
            <w:r w:rsidR="00C240EB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datë 02.12.1992</w:t>
            </w:r>
            <w:r w:rsidR="00D04665" w:rsidRPr="00FA565A">
              <w:rPr>
                <w:rFonts w:eastAsia="Calibri"/>
              </w:rPr>
              <w:t>;</w:t>
            </w:r>
          </w:p>
          <w:p w14:paraId="54C456CD" w14:textId="77777777" w:rsidR="007062F5" w:rsidRPr="00FA565A" w:rsidRDefault="007062F5" w:rsidP="00C240EB">
            <w:pPr>
              <w:rPr>
                <w:rFonts w:eastAsia="Calibri"/>
              </w:rPr>
            </w:pPr>
          </w:p>
          <w:p w14:paraId="0B42CD51" w14:textId="77777777" w:rsidR="00315069" w:rsidRPr="00FA565A" w:rsidRDefault="007062F5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U</w:t>
            </w:r>
            <w:r w:rsidR="000E1C74" w:rsidRPr="00FA565A">
              <w:rPr>
                <w:rFonts w:eastAsia="Calibri"/>
              </w:rPr>
              <w:t>dh</w:t>
            </w:r>
            <w:r w:rsidR="000E1C74" w:rsidRPr="00FA565A">
              <w:t>ë</w:t>
            </w:r>
            <w:r w:rsidR="000E1C74" w:rsidRPr="00FA565A">
              <w:rPr>
                <w:rFonts w:eastAsia="Calibri"/>
              </w:rPr>
              <w:t>zimi</w:t>
            </w:r>
            <w:r w:rsidR="00D04665" w:rsidRPr="00FA565A">
              <w:rPr>
                <w:rFonts w:eastAsia="Calibri"/>
              </w:rPr>
              <w:t xml:space="preserve"> nr. </w:t>
            </w:r>
            <w:r w:rsidR="000E1C74" w:rsidRPr="00FA565A">
              <w:rPr>
                <w:rFonts w:eastAsia="Calibri"/>
              </w:rPr>
              <w:t>510</w:t>
            </w:r>
            <w:r w:rsidR="00C240EB">
              <w:rPr>
                <w:rFonts w:eastAsia="Calibri"/>
              </w:rPr>
              <w:t>,</w:t>
            </w:r>
            <w:r w:rsidR="000E1C74" w:rsidRPr="00FA565A">
              <w:rPr>
                <w:rFonts w:eastAsia="Calibri"/>
              </w:rPr>
              <w:t xml:space="preserve"> dat</w:t>
            </w:r>
            <w:r w:rsidR="000E1C74" w:rsidRPr="00FA565A">
              <w:t>ë</w:t>
            </w:r>
            <w:r w:rsidR="000E1C74" w:rsidRPr="00FA565A">
              <w:rPr>
                <w:rFonts w:eastAsia="Calibri"/>
              </w:rPr>
              <w:t xml:space="preserve"> 13.12.2011</w:t>
            </w:r>
            <w:r w:rsidR="00A47614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63E9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ka objekti Akt Miratim </w:t>
            </w:r>
            <w:proofErr w:type="spellStart"/>
            <w:r w:rsidRPr="00FA565A">
              <w:rPr>
                <w:rFonts w:eastAsia="Calibri"/>
              </w:rPr>
              <w:t>higjieno</w:t>
            </w:r>
            <w:proofErr w:type="spellEnd"/>
            <w:r w:rsidRPr="00FA565A">
              <w:rPr>
                <w:rFonts w:eastAsia="Calibri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A00F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450E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E940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1ACF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2A3AFC75" w14:textId="77777777" w:rsidTr="00940277">
        <w:trPr>
          <w:trHeight w:val="9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F1F" w14:textId="77777777" w:rsidR="00315069" w:rsidRPr="00FA565A" w:rsidRDefault="00EA1575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EB2" w14:textId="77777777" w:rsidR="00B1496D" w:rsidRPr="00FA565A" w:rsidRDefault="00B1496D" w:rsidP="00C240EB">
            <w:pPr>
              <w:rPr>
                <w:bCs/>
                <w:color w:val="000000"/>
              </w:rPr>
            </w:pPr>
            <w:r w:rsidRPr="00FA565A">
              <w:rPr>
                <w:bCs/>
                <w:color w:val="000000" w:themeColor="text1"/>
              </w:rPr>
              <w:t xml:space="preserve">Germa d, pika 1, neni 6, </w:t>
            </w:r>
            <w:r w:rsidRPr="00FA565A">
              <w:rPr>
                <w:bCs/>
                <w:color w:val="000000"/>
              </w:rPr>
              <w:t>ligji nr.</w:t>
            </w:r>
            <w:r w:rsidR="00D04665" w:rsidRPr="00FA565A">
              <w:rPr>
                <w:bCs/>
                <w:color w:val="000000"/>
              </w:rPr>
              <w:t xml:space="preserve"> </w:t>
            </w:r>
            <w:r w:rsidRPr="00FA565A">
              <w:rPr>
                <w:bCs/>
                <w:color w:val="000000"/>
              </w:rPr>
              <w:t>15/2016 datë 10.03.2016</w:t>
            </w:r>
            <w:r w:rsidR="00A47614" w:rsidRPr="00FA565A">
              <w:rPr>
                <w:bCs/>
                <w:color w:val="000000"/>
              </w:rPr>
              <w:t>.</w:t>
            </w:r>
          </w:p>
          <w:p w14:paraId="2CCC029D" w14:textId="77777777" w:rsidR="00315069" w:rsidRPr="00FA565A" w:rsidRDefault="00315069" w:rsidP="00C240EB">
            <w:pPr>
              <w:rPr>
                <w:rFonts w:eastAsia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39C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0198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E75B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5E4E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C4C8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2D2BB963" w14:textId="77777777" w:rsidTr="00940277">
        <w:trPr>
          <w:trHeight w:val="7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D924" w14:textId="77777777" w:rsidR="00315069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FC3E" w14:textId="55E330F6" w:rsidR="00315069" w:rsidRPr="00FA565A" w:rsidRDefault="00C240EB" w:rsidP="00C240EB">
            <w:pPr>
              <w:rPr>
                <w:rFonts w:eastAsia="Calibri"/>
              </w:rPr>
            </w:pPr>
            <w:r>
              <w:rPr>
                <w:rFonts w:eastAsia="Calibri"/>
              </w:rPr>
              <w:t>Germa b, n</w:t>
            </w:r>
            <w:r w:rsidR="00387464" w:rsidRPr="00FA565A">
              <w:rPr>
                <w:rFonts w:eastAsia="Calibri"/>
              </w:rPr>
              <w:t>eni 13</w:t>
            </w:r>
            <w:r w:rsidR="005C1C9F" w:rsidRPr="00FA565A">
              <w:rPr>
                <w:rFonts w:eastAsia="Calibri"/>
              </w:rPr>
              <w:t>,</w:t>
            </w:r>
            <w:r w:rsidR="00387464" w:rsidRPr="00FA565A">
              <w:rPr>
                <w:rFonts w:eastAsia="Calibri"/>
              </w:rPr>
              <w:t xml:space="preserve"> </w:t>
            </w:r>
            <w:r w:rsidR="004A6E59" w:rsidRPr="00FA565A">
              <w:rPr>
                <w:rFonts w:eastAsia="Calibri"/>
              </w:rPr>
              <w:t>l</w:t>
            </w:r>
            <w:r w:rsidR="005C1C9F" w:rsidRPr="00FA565A">
              <w:rPr>
                <w:rFonts w:eastAsia="Calibri"/>
              </w:rPr>
              <w:t xml:space="preserve">igji </w:t>
            </w:r>
            <w:r w:rsidR="00D04665" w:rsidRPr="00FA565A">
              <w:rPr>
                <w:rFonts w:eastAsia="Calibri"/>
              </w:rPr>
              <w:t xml:space="preserve">nr. </w:t>
            </w:r>
            <w:r w:rsidR="005C1C9F" w:rsidRPr="00FA565A">
              <w:rPr>
                <w:rFonts w:eastAsia="Calibri"/>
              </w:rPr>
              <w:t>7643</w:t>
            </w:r>
            <w:r>
              <w:rPr>
                <w:rFonts w:eastAsia="Calibri"/>
              </w:rPr>
              <w:t>,</w:t>
            </w:r>
            <w:r w:rsidR="005C1C9F" w:rsidRPr="00FA565A">
              <w:rPr>
                <w:rFonts w:eastAsia="Calibri"/>
              </w:rPr>
              <w:t xml:space="preserve"> datë 02.12.1992</w:t>
            </w:r>
            <w:r w:rsidR="00A47614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98E9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largohen mbeturinat në përputhje me kërkesat e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F9EF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371E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45F3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321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7573A037" w14:textId="77777777" w:rsidTr="00940277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E0FD" w14:textId="77777777" w:rsidR="00315069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EB1A" w14:textId="77777777" w:rsidR="007062F5" w:rsidRPr="00FA565A" w:rsidRDefault="005C1C9F" w:rsidP="00C240EB">
            <w:r w:rsidRPr="00FA565A">
              <w:rPr>
                <w:rFonts w:eastAsia="Calibri"/>
              </w:rPr>
              <w:t xml:space="preserve">Neni 21, </w:t>
            </w:r>
            <w:r w:rsidR="004A6E59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D04665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7643,</w:t>
            </w:r>
            <w:r w:rsidR="00CA53C6" w:rsidRPr="00FA565A">
              <w:rPr>
                <w:rFonts w:eastAsia="Calibri"/>
              </w:rPr>
              <w:t xml:space="preserve"> </w:t>
            </w:r>
            <w:r w:rsidRPr="00FA565A">
              <w:rPr>
                <w:rFonts w:eastAsia="Calibri"/>
              </w:rPr>
              <w:t>datë 02.12.1992</w:t>
            </w:r>
            <w:r w:rsidR="00D04665" w:rsidRPr="00FA565A">
              <w:t>;</w:t>
            </w:r>
          </w:p>
          <w:p w14:paraId="4D6A3031" w14:textId="77777777" w:rsidR="007062F5" w:rsidRPr="00FA565A" w:rsidRDefault="007062F5" w:rsidP="00C240EB"/>
          <w:p w14:paraId="7DC7B4BE" w14:textId="4ABE6B56" w:rsidR="00315069" w:rsidRPr="00FA565A" w:rsidRDefault="00CA53C6" w:rsidP="00C240EB">
            <w:pPr>
              <w:rPr>
                <w:rFonts w:eastAsia="Calibri"/>
              </w:rPr>
            </w:pPr>
            <w:r w:rsidRPr="00FA565A">
              <w:t>Urdh</w:t>
            </w:r>
            <w:r w:rsidR="007062F5" w:rsidRPr="00FA565A">
              <w:t>ë</w:t>
            </w:r>
            <w:r w:rsidRPr="00FA565A">
              <w:t>r nr. 369</w:t>
            </w:r>
            <w:r w:rsidR="00C240EB">
              <w:t>,</w:t>
            </w:r>
            <w:r w:rsidRPr="00FA565A">
              <w:t xml:space="preserve"> dat</w:t>
            </w:r>
            <w:r w:rsidRPr="00FA565A">
              <w:rPr>
                <w:rFonts w:eastAsia="Calibri"/>
              </w:rPr>
              <w:t>ë</w:t>
            </w:r>
            <w:r w:rsidRPr="00FA565A">
              <w:t xml:space="preserve"> 26.09.2017</w:t>
            </w:r>
            <w:r w:rsidR="00A47614" w:rsidRPr="00FA565A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E145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është personeli i pajisur me Libreza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04D6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4774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1272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6911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61B0F7A1" w14:textId="77777777" w:rsidTr="00940277">
        <w:trPr>
          <w:trHeight w:val="6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5AC" w14:textId="77777777" w:rsidR="00315069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5E4" w14:textId="06289006" w:rsidR="00315069" w:rsidRPr="00FA565A" w:rsidRDefault="00C240EB" w:rsidP="00C240EB">
            <w:pPr>
              <w:rPr>
                <w:rFonts w:eastAsia="Calibri"/>
              </w:rPr>
            </w:pPr>
            <w:r>
              <w:rPr>
                <w:rFonts w:eastAsia="Calibri"/>
              </w:rPr>
              <w:t>Germa b, n</w:t>
            </w:r>
            <w:r w:rsidRPr="00FA565A">
              <w:rPr>
                <w:rFonts w:eastAsia="Calibri"/>
              </w:rPr>
              <w:t>eni 13</w:t>
            </w:r>
            <w:r w:rsidR="005C1C9F" w:rsidRPr="00FA565A">
              <w:rPr>
                <w:rFonts w:eastAsia="Calibri"/>
              </w:rPr>
              <w:t xml:space="preserve">, </w:t>
            </w:r>
            <w:r w:rsidR="004A6E59" w:rsidRPr="00FA565A">
              <w:rPr>
                <w:rFonts w:eastAsia="Calibri"/>
              </w:rPr>
              <w:t>l</w:t>
            </w:r>
            <w:r w:rsidR="005C1C9F" w:rsidRPr="00FA565A">
              <w:rPr>
                <w:rFonts w:eastAsia="Calibri"/>
              </w:rPr>
              <w:t xml:space="preserve">igji </w:t>
            </w:r>
            <w:r w:rsidR="00B14DDB" w:rsidRPr="00FA565A">
              <w:rPr>
                <w:rFonts w:eastAsia="Calibri"/>
              </w:rPr>
              <w:t xml:space="preserve">nr. </w:t>
            </w:r>
            <w:r w:rsidR="005C1C9F" w:rsidRPr="00FA565A">
              <w:rPr>
                <w:rFonts w:eastAsia="Calibri"/>
              </w:rPr>
              <w:t>7643 datë 02.12.1992</w:t>
            </w:r>
            <w:r w:rsidR="00A47614" w:rsidRPr="00FA565A">
              <w:rPr>
                <w:rFonts w:eastAsia="Calibri"/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6FCA" w14:textId="77777777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688F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F70F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F4BC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948F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315069" w:rsidRPr="00FA565A" w14:paraId="243890BD" w14:textId="77777777" w:rsidTr="00940277">
        <w:trPr>
          <w:trHeight w:val="4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D8D8" w14:textId="77777777" w:rsidR="00315069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lastRenderedPageBreak/>
              <w:t>26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ABE4" w14:textId="5D29D81F" w:rsidR="00315069" w:rsidRPr="00FA565A" w:rsidRDefault="007B6F03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Nen</w:t>
            </w:r>
            <w:r w:rsidR="00FE447A">
              <w:rPr>
                <w:rFonts w:eastAsia="Calibri"/>
              </w:rPr>
              <w:t>i</w:t>
            </w:r>
            <w:r w:rsidRPr="00FA565A">
              <w:rPr>
                <w:rFonts w:eastAsia="Calibri"/>
              </w:rPr>
              <w:t xml:space="preserve"> 15,</w:t>
            </w:r>
            <w:r w:rsidR="00FE447A">
              <w:rPr>
                <w:rFonts w:eastAsia="Calibri"/>
              </w:rPr>
              <w:t xml:space="preserve"> neni</w:t>
            </w:r>
            <w:r w:rsidR="004A6E59" w:rsidRPr="00FA565A">
              <w:rPr>
                <w:rFonts w:eastAsia="Calibri"/>
              </w:rPr>
              <w:t xml:space="preserve"> </w:t>
            </w:r>
            <w:r w:rsidRPr="00FA565A">
              <w:rPr>
                <w:rFonts w:eastAsia="Calibri"/>
              </w:rPr>
              <w:t xml:space="preserve">16, </w:t>
            </w:r>
            <w:r w:rsidR="004A6E59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B14DDB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9636, datë 06.11.2006</w:t>
            </w:r>
            <w:r w:rsidR="00A47614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0000" w14:textId="60CD2225" w:rsidR="00315069" w:rsidRPr="00FA565A" w:rsidRDefault="00315069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zbatohet </w:t>
            </w:r>
            <w:r w:rsidR="00C240EB" w:rsidRPr="007736EC">
              <w:rPr>
                <w:rFonts w:eastAsia="Calibri"/>
              </w:rPr>
              <w:t xml:space="preserve">ligji </w:t>
            </w:r>
            <w:r w:rsidR="00C240EB" w:rsidRPr="00AF5DB0">
              <w:t xml:space="preserve">për mbrojtjen e shëndetit nga produktet e </w:t>
            </w:r>
            <w:bookmarkStart w:id="0" w:name="_GoBack"/>
            <w:r w:rsidR="00C240EB" w:rsidRPr="00AF5DB0">
              <w:t>duhanit</w:t>
            </w:r>
            <w:bookmarkEnd w:id="0"/>
            <w:r w:rsidR="00666CF0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E659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92F" w14:textId="77777777" w:rsidR="00315069" w:rsidRPr="00FA565A" w:rsidRDefault="00315069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657F" w14:textId="77777777" w:rsidR="00315069" w:rsidRPr="00FA565A" w:rsidRDefault="00315069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688" w14:textId="77777777" w:rsidR="00315069" w:rsidRPr="00FA565A" w:rsidRDefault="00315069" w:rsidP="00C51C15">
            <w:pPr>
              <w:rPr>
                <w:color w:val="000000"/>
              </w:rPr>
            </w:pPr>
          </w:p>
        </w:tc>
      </w:tr>
      <w:tr w:rsidR="00C72490" w:rsidRPr="00FA565A" w14:paraId="4599E0B3" w14:textId="77777777" w:rsidTr="00940277">
        <w:trPr>
          <w:trHeight w:val="4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7AA1" w14:textId="77777777" w:rsidR="00C72490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2F68" w14:textId="3D393F5E" w:rsidR="00C72490" w:rsidRPr="00FA565A" w:rsidRDefault="00FE447A" w:rsidP="00C240EB">
            <w:pPr>
              <w:rPr>
                <w:rFonts w:eastAsia="Calibri"/>
              </w:rPr>
            </w:pPr>
            <w:r>
              <w:rPr>
                <w:rFonts w:eastAsia="Calibri"/>
              </w:rPr>
              <w:t>Germa b, n</w:t>
            </w:r>
            <w:r w:rsidRPr="00FA565A">
              <w:rPr>
                <w:rFonts w:eastAsia="Calibri"/>
              </w:rPr>
              <w:t>eni 13,</w:t>
            </w:r>
            <w:r w:rsidR="007B6F03" w:rsidRPr="00FA565A">
              <w:rPr>
                <w:rFonts w:eastAsia="Calibri"/>
              </w:rPr>
              <w:t xml:space="preserve"> </w:t>
            </w:r>
            <w:r w:rsidR="00A47614" w:rsidRPr="00FA565A">
              <w:rPr>
                <w:rFonts w:eastAsia="Calibri"/>
              </w:rPr>
              <w:t>l</w:t>
            </w:r>
            <w:r w:rsidR="007B6F03" w:rsidRPr="00FA565A">
              <w:rPr>
                <w:rFonts w:eastAsia="Calibri"/>
              </w:rPr>
              <w:t>igji</w:t>
            </w:r>
            <w:r w:rsidR="00B14DDB" w:rsidRPr="00FA565A">
              <w:rPr>
                <w:rFonts w:eastAsia="Calibri"/>
              </w:rPr>
              <w:t xml:space="preserve"> nr. </w:t>
            </w:r>
            <w:r w:rsidR="007B6F03" w:rsidRPr="00FA565A">
              <w:rPr>
                <w:rFonts w:eastAsia="Calibri"/>
              </w:rPr>
              <w:t>7643</w:t>
            </w:r>
            <w:r>
              <w:rPr>
                <w:rFonts w:eastAsia="Calibri"/>
              </w:rPr>
              <w:t>,</w:t>
            </w:r>
            <w:r w:rsidR="007B6F03" w:rsidRPr="00FA565A">
              <w:rPr>
                <w:rFonts w:eastAsia="Calibri"/>
              </w:rPr>
              <w:t xml:space="preserve"> datë 02.12.1992</w:t>
            </w:r>
            <w:r w:rsidR="00A47614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761C" w14:textId="77777777" w:rsidR="00C72490" w:rsidRPr="00FA565A" w:rsidRDefault="00C72490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është objekti i lyer, i </w:t>
            </w:r>
            <w:r w:rsidR="00BC6073" w:rsidRPr="00FA565A">
              <w:rPr>
                <w:rFonts w:eastAsia="Calibri"/>
              </w:rPr>
              <w:t>ndriçuar</w:t>
            </w:r>
            <w:r w:rsidRPr="00FA565A">
              <w:rPr>
                <w:rFonts w:eastAsia="Calibri"/>
              </w:rPr>
              <w:t>, i ajrosur?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D508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6AF8" w14:textId="77777777" w:rsidR="00C72490" w:rsidRPr="00FA565A" w:rsidRDefault="00C72490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AED8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6CF5" w14:textId="77777777" w:rsidR="00C72490" w:rsidRPr="00FA565A" w:rsidRDefault="00C72490" w:rsidP="00C51C15">
            <w:pPr>
              <w:rPr>
                <w:color w:val="000000"/>
              </w:rPr>
            </w:pPr>
          </w:p>
        </w:tc>
      </w:tr>
      <w:tr w:rsidR="00C72490" w:rsidRPr="00FA565A" w14:paraId="7E232294" w14:textId="77777777" w:rsidTr="00940277">
        <w:trPr>
          <w:trHeight w:val="7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09DF" w14:textId="77777777" w:rsidR="00C72490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777E" w14:textId="5840BC6F" w:rsidR="00C72490" w:rsidRPr="00FA565A" w:rsidRDefault="00FE447A" w:rsidP="00C240EB">
            <w:pPr>
              <w:rPr>
                <w:rFonts w:eastAsia="Calibri"/>
              </w:rPr>
            </w:pPr>
            <w:r>
              <w:rPr>
                <w:rFonts w:eastAsia="Calibri"/>
              </w:rPr>
              <w:t>Germa b, n</w:t>
            </w:r>
            <w:r w:rsidRPr="00FA565A">
              <w:rPr>
                <w:rFonts w:eastAsia="Calibri"/>
              </w:rPr>
              <w:t xml:space="preserve">eni 13, </w:t>
            </w:r>
            <w:r w:rsidR="00A47614" w:rsidRPr="00FA565A">
              <w:rPr>
                <w:rFonts w:eastAsia="Calibri"/>
              </w:rPr>
              <w:t>l</w:t>
            </w:r>
            <w:r w:rsidR="00C72490" w:rsidRPr="00FA565A">
              <w:rPr>
                <w:rFonts w:eastAsia="Calibri"/>
              </w:rPr>
              <w:t xml:space="preserve">igji </w:t>
            </w:r>
            <w:r w:rsidR="00B14DDB" w:rsidRPr="00FA565A">
              <w:rPr>
                <w:rFonts w:eastAsia="Calibri"/>
              </w:rPr>
              <w:t xml:space="preserve">nr. </w:t>
            </w:r>
            <w:r w:rsidR="00C72490" w:rsidRPr="00FA565A">
              <w:rPr>
                <w:rFonts w:eastAsia="Calibri"/>
              </w:rPr>
              <w:t>7643</w:t>
            </w:r>
            <w:r>
              <w:rPr>
                <w:rFonts w:eastAsia="Calibri"/>
              </w:rPr>
              <w:t>,</w:t>
            </w:r>
            <w:r w:rsidR="00C72490" w:rsidRPr="00FA565A">
              <w:rPr>
                <w:rFonts w:eastAsia="Calibri"/>
              </w:rPr>
              <w:t xml:space="preserve"> datë 02.12.1992</w:t>
            </w:r>
            <w:r w:rsidR="00A47614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018D" w14:textId="77777777" w:rsidR="00C72490" w:rsidRPr="00FA565A" w:rsidRDefault="00C72490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përbëhet mjedisi i </w:t>
            </w:r>
            <w:r w:rsidR="00B81907" w:rsidRPr="00FA565A">
              <w:rPr>
                <w:rFonts w:eastAsia="Calibri"/>
              </w:rPr>
              <w:t>brendshëm</w:t>
            </w:r>
            <w:r w:rsidRPr="00FA565A">
              <w:rPr>
                <w:rFonts w:eastAsia="Calibri"/>
              </w:rPr>
              <w:t xml:space="preserve"> nga ndarjet e nevojshme për kryerjen e aktivitetit?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63D3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7B2E" w14:textId="77777777" w:rsidR="00C72490" w:rsidRPr="00FA565A" w:rsidRDefault="00C72490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7258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839E" w14:textId="77777777" w:rsidR="00C72490" w:rsidRPr="00FA565A" w:rsidRDefault="00C72490" w:rsidP="00C51C15">
            <w:pPr>
              <w:rPr>
                <w:color w:val="000000"/>
              </w:rPr>
            </w:pPr>
          </w:p>
        </w:tc>
      </w:tr>
      <w:tr w:rsidR="00C72490" w:rsidRPr="00FA565A" w14:paraId="4EE55110" w14:textId="77777777" w:rsidTr="00940277">
        <w:trPr>
          <w:trHeight w:val="8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9455" w14:textId="77777777" w:rsidR="00C72490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29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16E" w14:textId="4689CC82" w:rsidR="00C72490" w:rsidRPr="00FA565A" w:rsidRDefault="00FE447A" w:rsidP="00C240EB">
            <w:pPr>
              <w:rPr>
                <w:rFonts w:eastAsia="Calibri"/>
              </w:rPr>
            </w:pPr>
            <w:r>
              <w:rPr>
                <w:rFonts w:eastAsia="Calibri"/>
              </w:rPr>
              <w:t>Germa b, n</w:t>
            </w:r>
            <w:r w:rsidRPr="00FA565A">
              <w:rPr>
                <w:rFonts w:eastAsia="Calibri"/>
              </w:rPr>
              <w:t>eni 13,</w:t>
            </w:r>
            <w:r w:rsidR="007B6F03" w:rsidRPr="00FA565A">
              <w:rPr>
                <w:rFonts w:eastAsia="Calibri"/>
              </w:rPr>
              <w:t xml:space="preserve"> </w:t>
            </w:r>
            <w:r w:rsidR="00A47614" w:rsidRPr="00FA565A">
              <w:rPr>
                <w:rFonts w:eastAsia="Calibri"/>
              </w:rPr>
              <w:t>l</w:t>
            </w:r>
            <w:r w:rsidR="007B6F03" w:rsidRPr="00FA565A">
              <w:rPr>
                <w:rFonts w:eastAsia="Calibri"/>
              </w:rPr>
              <w:t xml:space="preserve">igji </w:t>
            </w:r>
            <w:r w:rsidR="00B14DDB" w:rsidRPr="00FA565A">
              <w:rPr>
                <w:rFonts w:eastAsia="Calibri"/>
              </w:rPr>
              <w:t xml:space="preserve">nr. </w:t>
            </w:r>
            <w:r w:rsidR="007B6F03" w:rsidRPr="00FA565A">
              <w:rPr>
                <w:rFonts w:eastAsia="Calibri"/>
              </w:rPr>
              <w:t>7643</w:t>
            </w:r>
            <w:r>
              <w:rPr>
                <w:rFonts w:eastAsia="Calibri"/>
              </w:rPr>
              <w:t>,</w:t>
            </w:r>
            <w:r w:rsidR="007B6F03" w:rsidRPr="00FA565A">
              <w:rPr>
                <w:rFonts w:eastAsia="Calibri"/>
              </w:rPr>
              <w:t xml:space="preserve"> datë 02.12.1992</w:t>
            </w:r>
            <w:r w:rsidR="00A47614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A68D" w14:textId="77777777" w:rsidR="00C72490" w:rsidRPr="00FA565A" w:rsidRDefault="00C72490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>A ka në objekt ujë të rrjedhshëm  dhe ujë të ngrohtë?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54E6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E80D" w14:textId="77777777" w:rsidR="00C72490" w:rsidRPr="00FA565A" w:rsidRDefault="00C72490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1529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A8F2" w14:textId="77777777" w:rsidR="00C72490" w:rsidRPr="00FA565A" w:rsidRDefault="00C72490" w:rsidP="00C51C15">
            <w:pPr>
              <w:rPr>
                <w:color w:val="000000"/>
              </w:rPr>
            </w:pPr>
          </w:p>
        </w:tc>
      </w:tr>
      <w:tr w:rsidR="00C72490" w:rsidRPr="00FA565A" w14:paraId="36827F47" w14:textId="77777777" w:rsidTr="00940277">
        <w:trPr>
          <w:trHeight w:val="1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A41C" w14:textId="77777777" w:rsidR="00C72490" w:rsidRPr="00FA565A" w:rsidRDefault="004F65A7" w:rsidP="00C51C15">
            <w:pPr>
              <w:jc w:val="center"/>
              <w:rPr>
                <w:color w:val="000000"/>
              </w:rPr>
            </w:pPr>
            <w:r w:rsidRPr="00FA565A">
              <w:rPr>
                <w:color w:val="000000"/>
              </w:rPr>
              <w:t>30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315" w14:textId="628F03D3" w:rsidR="00C72490" w:rsidRPr="00FA565A" w:rsidRDefault="007B6F03" w:rsidP="00C240EB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Neni 4, </w:t>
            </w:r>
            <w:r w:rsidR="00A47614" w:rsidRPr="00FA565A">
              <w:rPr>
                <w:rFonts w:eastAsia="Calibri"/>
              </w:rPr>
              <w:t>l</w:t>
            </w:r>
            <w:r w:rsidRPr="00FA565A">
              <w:rPr>
                <w:rFonts w:eastAsia="Calibri"/>
              </w:rPr>
              <w:t xml:space="preserve">igji </w:t>
            </w:r>
            <w:r w:rsidR="00B14DDB" w:rsidRPr="00FA565A">
              <w:rPr>
                <w:rFonts w:eastAsia="Calibri"/>
              </w:rPr>
              <w:t xml:space="preserve">nr. </w:t>
            </w:r>
            <w:r w:rsidRPr="00FA565A">
              <w:rPr>
                <w:rFonts w:eastAsia="Calibri"/>
              </w:rPr>
              <w:t>8025</w:t>
            </w:r>
            <w:r w:rsidR="00FE447A">
              <w:rPr>
                <w:rFonts w:eastAsia="Calibri"/>
              </w:rPr>
              <w:t>,</w:t>
            </w:r>
            <w:r w:rsidRPr="00FA565A">
              <w:rPr>
                <w:rFonts w:eastAsia="Calibri"/>
              </w:rPr>
              <w:t xml:space="preserve"> datë 09.11.1995</w:t>
            </w:r>
            <w:r w:rsidR="00A47614" w:rsidRPr="00FA565A">
              <w:rPr>
                <w:rFonts w:eastAsia="Calibri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C3F75" w14:textId="77777777" w:rsidR="00C72490" w:rsidRPr="00FA565A" w:rsidRDefault="00C72490" w:rsidP="004F546E">
            <w:pPr>
              <w:rPr>
                <w:rFonts w:eastAsia="Calibri"/>
              </w:rPr>
            </w:pPr>
            <w:r w:rsidRPr="00FA565A">
              <w:rPr>
                <w:rFonts w:eastAsia="Calibri"/>
              </w:rPr>
              <w:t xml:space="preserve">A është subjekti i pajisur me </w:t>
            </w:r>
            <w:r w:rsidR="00B81907" w:rsidRPr="00FA565A">
              <w:rPr>
                <w:rFonts w:eastAsia="Calibri"/>
              </w:rPr>
              <w:t>licencë</w:t>
            </w:r>
            <w:r w:rsidRPr="00FA565A">
              <w:rPr>
                <w:rFonts w:eastAsia="Calibri"/>
              </w:rPr>
              <w:t xml:space="preserve"> nga KMR për kryerjen e veprimtarive me burimet e rrezatimit jonizues?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5BBF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8C1F" w14:textId="77777777" w:rsidR="00C72490" w:rsidRPr="00FA565A" w:rsidRDefault="00C72490" w:rsidP="00C51C15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6405" w14:textId="77777777" w:rsidR="00C72490" w:rsidRPr="00FA565A" w:rsidRDefault="00C72490" w:rsidP="00C51C15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D6BB" w14:textId="77777777" w:rsidR="00C72490" w:rsidRPr="00FA565A" w:rsidRDefault="00C72490" w:rsidP="00C51C15">
            <w:pPr>
              <w:rPr>
                <w:color w:val="000000"/>
              </w:rPr>
            </w:pPr>
          </w:p>
        </w:tc>
      </w:tr>
    </w:tbl>
    <w:p w14:paraId="47599B3D" w14:textId="77777777" w:rsidR="00C51C15" w:rsidRPr="00FA565A" w:rsidRDefault="00C51C15" w:rsidP="00583E0F">
      <w:pPr>
        <w:jc w:val="both"/>
        <w:rPr>
          <w:color w:val="FF0000"/>
        </w:rPr>
      </w:pPr>
    </w:p>
    <w:p w14:paraId="53A541D6" w14:textId="77777777" w:rsidR="0092275B" w:rsidRPr="00FA565A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05DB7DF2" w14:textId="77777777" w:rsidR="00A166AF" w:rsidRPr="00FA565A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507B602A" w14:textId="77777777" w:rsidR="00A166AF" w:rsidRPr="00FA565A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28250E64" w14:textId="77777777" w:rsidR="00A166AF" w:rsidRPr="00FA565A" w:rsidRDefault="00A166AF" w:rsidP="00341440">
      <w:pPr>
        <w:tabs>
          <w:tab w:val="left" w:pos="5670"/>
        </w:tabs>
        <w:spacing w:line="276" w:lineRule="auto"/>
        <w:jc w:val="both"/>
      </w:pPr>
      <w:r w:rsidRPr="00FA565A">
        <w:t>INSPEKTORËT:</w:t>
      </w:r>
      <w:r w:rsidRPr="00FA565A">
        <w:tab/>
      </w:r>
      <w:r w:rsidRPr="00FA565A">
        <w:tab/>
        <w:t>PËRFAQËSUESI I SUBJEKTIT:</w:t>
      </w:r>
    </w:p>
    <w:p w14:paraId="30A5D1B8" w14:textId="77777777" w:rsidR="00A166AF" w:rsidRPr="00FA565A" w:rsidRDefault="00A166AF" w:rsidP="00341440">
      <w:pPr>
        <w:tabs>
          <w:tab w:val="left" w:pos="5670"/>
        </w:tabs>
        <w:spacing w:line="276" w:lineRule="auto"/>
        <w:jc w:val="both"/>
      </w:pPr>
      <w:r w:rsidRPr="00FA565A">
        <w:t>Inspektor 1    NUI (Nënshkrimi)</w:t>
      </w:r>
      <w:r w:rsidR="0092275B" w:rsidRPr="00FA565A">
        <w:tab/>
      </w:r>
      <w:r w:rsidR="0092275B" w:rsidRPr="00FA565A">
        <w:tab/>
        <w:t xml:space="preserve"> </w:t>
      </w:r>
      <w:r w:rsidRPr="00FA565A">
        <w:t>Emër Mbiemër (Nënshkrimi)</w:t>
      </w:r>
    </w:p>
    <w:p w14:paraId="646B4CF1" w14:textId="77777777" w:rsidR="00A166AF" w:rsidRPr="00FA565A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FA565A">
        <w:t>Inspektor 2    NUI (Nënshkrim</w:t>
      </w:r>
      <w:r w:rsidRPr="00FA565A">
        <w:rPr>
          <w:color w:val="000000" w:themeColor="text1"/>
        </w:rPr>
        <w:t>i</w:t>
      </w:r>
      <w:r w:rsidRPr="00FA565A">
        <w:rPr>
          <w:i/>
          <w:color w:val="000000" w:themeColor="text1"/>
        </w:rPr>
        <w:t>)</w:t>
      </w:r>
    </w:p>
    <w:p w14:paraId="0373B63C" w14:textId="77777777" w:rsidR="0092275B" w:rsidRPr="00FA565A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FA565A">
        <w:t>Inspektor 2    NUI (Nënshkrim</w:t>
      </w:r>
      <w:r w:rsidRPr="00FA565A">
        <w:rPr>
          <w:color w:val="000000" w:themeColor="text1"/>
        </w:rPr>
        <w:t>i</w:t>
      </w:r>
      <w:r w:rsidRPr="00FA565A">
        <w:rPr>
          <w:i/>
          <w:color w:val="000000" w:themeColor="text1"/>
        </w:rPr>
        <w:t>)</w:t>
      </w:r>
    </w:p>
    <w:p w14:paraId="0922D8DE" w14:textId="77777777" w:rsidR="0092275B" w:rsidRPr="00FA565A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sectPr w:rsidR="0092275B" w:rsidRPr="00FA565A" w:rsidSect="001916C8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6B160" w14:textId="77777777" w:rsidR="00B428B8" w:rsidRDefault="00B428B8">
      <w:r>
        <w:separator/>
      </w:r>
    </w:p>
  </w:endnote>
  <w:endnote w:type="continuationSeparator" w:id="0">
    <w:p w14:paraId="6AB0B65D" w14:textId="77777777" w:rsidR="00B428B8" w:rsidRDefault="00B4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5370F" w14:textId="77777777"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391E2778" w14:textId="77777777" w:rsidR="00A7534B" w:rsidRDefault="00B42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4762" w14:textId="77777777" w:rsidR="00B428B8" w:rsidRDefault="00B428B8">
      <w:r>
        <w:separator/>
      </w:r>
    </w:p>
  </w:footnote>
  <w:footnote w:type="continuationSeparator" w:id="0">
    <w:p w14:paraId="041FB8C6" w14:textId="77777777" w:rsidR="00B428B8" w:rsidRDefault="00B4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13AAE"/>
    <w:rsid w:val="00023743"/>
    <w:rsid w:val="00040B8F"/>
    <w:rsid w:val="00063789"/>
    <w:rsid w:val="000B56C0"/>
    <w:rsid w:val="000E1C74"/>
    <w:rsid w:val="000E4FB1"/>
    <w:rsid w:val="000E6403"/>
    <w:rsid w:val="000F1992"/>
    <w:rsid w:val="00123937"/>
    <w:rsid w:val="00123BDE"/>
    <w:rsid w:val="00150E1E"/>
    <w:rsid w:val="001916C8"/>
    <w:rsid w:val="00194B51"/>
    <w:rsid w:val="001B1DDB"/>
    <w:rsid w:val="001E60CC"/>
    <w:rsid w:val="001F5675"/>
    <w:rsid w:val="00206218"/>
    <w:rsid w:val="0021798F"/>
    <w:rsid w:val="00217A7E"/>
    <w:rsid w:val="00220DDE"/>
    <w:rsid w:val="00225BEA"/>
    <w:rsid w:val="00245B38"/>
    <w:rsid w:val="00296B06"/>
    <w:rsid w:val="00297D8F"/>
    <w:rsid w:val="002A1357"/>
    <w:rsid w:val="002B2E98"/>
    <w:rsid w:val="002C6CEC"/>
    <w:rsid w:val="00301981"/>
    <w:rsid w:val="00315069"/>
    <w:rsid w:val="00340B42"/>
    <w:rsid w:val="00341440"/>
    <w:rsid w:val="00344BF0"/>
    <w:rsid w:val="00363DA3"/>
    <w:rsid w:val="0038678A"/>
    <w:rsid w:val="00387464"/>
    <w:rsid w:val="003C1626"/>
    <w:rsid w:val="003D3B41"/>
    <w:rsid w:val="003D470A"/>
    <w:rsid w:val="003E4B56"/>
    <w:rsid w:val="0044649B"/>
    <w:rsid w:val="00464682"/>
    <w:rsid w:val="004A6E59"/>
    <w:rsid w:val="004C0B4E"/>
    <w:rsid w:val="004C47B5"/>
    <w:rsid w:val="004D7402"/>
    <w:rsid w:val="004F3B3A"/>
    <w:rsid w:val="004F546E"/>
    <w:rsid w:val="004F65A7"/>
    <w:rsid w:val="00567A88"/>
    <w:rsid w:val="00583E0F"/>
    <w:rsid w:val="00591F07"/>
    <w:rsid w:val="005B531B"/>
    <w:rsid w:val="005C1C9F"/>
    <w:rsid w:val="005C3CFD"/>
    <w:rsid w:val="005E2F7A"/>
    <w:rsid w:val="006222D6"/>
    <w:rsid w:val="00660D41"/>
    <w:rsid w:val="00666CF0"/>
    <w:rsid w:val="006A2449"/>
    <w:rsid w:val="006A5D76"/>
    <w:rsid w:val="006E0B79"/>
    <w:rsid w:val="006E5482"/>
    <w:rsid w:val="00702DC9"/>
    <w:rsid w:val="007062F5"/>
    <w:rsid w:val="00732CB5"/>
    <w:rsid w:val="0073371B"/>
    <w:rsid w:val="00761E5D"/>
    <w:rsid w:val="00791784"/>
    <w:rsid w:val="00793863"/>
    <w:rsid w:val="007B6F03"/>
    <w:rsid w:val="008052C6"/>
    <w:rsid w:val="00840FC3"/>
    <w:rsid w:val="008857DC"/>
    <w:rsid w:val="00892104"/>
    <w:rsid w:val="008B455B"/>
    <w:rsid w:val="008B5B31"/>
    <w:rsid w:val="008F26D3"/>
    <w:rsid w:val="008F5F97"/>
    <w:rsid w:val="009059E1"/>
    <w:rsid w:val="00914831"/>
    <w:rsid w:val="0092275B"/>
    <w:rsid w:val="00930F59"/>
    <w:rsid w:val="00940277"/>
    <w:rsid w:val="0096609A"/>
    <w:rsid w:val="009A3806"/>
    <w:rsid w:val="009D6712"/>
    <w:rsid w:val="009E24F0"/>
    <w:rsid w:val="009E3060"/>
    <w:rsid w:val="009F5FA3"/>
    <w:rsid w:val="009F68A5"/>
    <w:rsid w:val="00A01CEF"/>
    <w:rsid w:val="00A166AF"/>
    <w:rsid w:val="00A33472"/>
    <w:rsid w:val="00A47614"/>
    <w:rsid w:val="00A55586"/>
    <w:rsid w:val="00A844DD"/>
    <w:rsid w:val="00AC3418"/>
    <w:rsid w:val="00AE5790"/>
    <w:rsid w:val="00B007F1"/>
    <w:rsid w:val="00B1496D"/>
    <w:rsid w:val="00B14DDB"/>
    <w:rsid w:val="00B35D54"/>
    <w:rsid w:val="00B428B8"/>
    <w:rsid w:val="00B50D8E"/>
    <w:rsid w:val="00B659FC"/>
    <w:rsid w:val="00B71E9B"/>
    <w:rsid w:val="00B741C8"/>
    <w:rsid w:val="00B81907"/>
    <w:rsid w:val="00BB3B4A"/>
    <w:rsid w:val="00BB5DC9"/>
    <w:rsid w:val="00BC6073"/>
    <w:rsid w:val="00C015A0"/>
    <w:rsid w:val="00C05975"/>
    <w:rsid w:val="00C240EB"/>
    <w:rsid w:val="00C2457C"/>
    <w:rsid w:val="00C51C15"/>
    <w:rsid w:val="00C57061"/>
    <w:rsid w:val="00C57B47"/>
    <w:rsid w:val="00C57BBB"/>
    <w:rsid w:val="00C72490"/>
    <w:rsid w:val="00C72EC9"/>
    <w:rsid w:val="00C810C9"/>
    <w:rsid w:val="00CA53C6"/>
    <w:rsid w:val="00CD18AE"/>
    <w:rsid w:val="00CE2492"/>
    <w:rsid w:val="00CE4DC5"/>
    <w:rsid w:val="00CF439C"/>
    <w:rsid w:val="00D003B2"/>
    <w:rsid w:val="00D04665"/>
    <w:rsid w:val="00D315AB"/>
    <w:rsid w:val="00D33D64"/>
    <w:rsid w:val="00D51B89"/>
    <w:rsid w:val="00D72731"/>
    <w:rsid w:val="00D73928"/>
    <w:rsid w:val="00D75CEF"/>
    <w:rsid w:val="00D80140"/>
    <w:rsid w:val="00D85ECD"/>
    <w:rsid w:val="00D9627B"/>
    <w:rsid w:val="00DB41DD"/>
    <w:rsid w:val="00DC24F9"/>
    <w:rsid w:val="00DD12D4"/>
    <w:rsid w:val="00DD4842"/>
    <w:rsid w:val="00E30F80"/>
    <w:rsid w:val="00E67D4B"/>
    <w:rsid w:val="00E70F4F"/>
    <w:rsid w:val="00E93DC0"/>
    <w:rsid w:val="00EA1575"/>
    <w:rsid w:val="00EB373E"/>
    <w:rsid w:val="00EB59ED"/>
    <w:rsid w:val="00EC0496"/>
    <w:rsid w:val="00EE17AC"/>
    <w:rsid w:val="00F33A67"/>
    <w:rsid w:val="00F75A9D"/>
    <w:rsid w:val="00F8430F"/>
    <w:rsid w:val="00FA2F92"/>
    <w:rsid w:val="00FA565A"/>
    <w:rsid w:val="00FA61A9"/>
    <w:rsid w:val="00FD1379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03AE"/>
  <w15:docId w15:val="{699B2CBD-A23D-41F4-9756-A98EFF4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24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EB"/>
    <w:rPr>
      <w:rFonts w:ascii="Times New Roman" w:eastAsia="Times New Roman" w:hAnsi="Times New Roman" w:cs="Times New Roman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5</cp:revision>
  <cp:lastPrinted>2021-12-15T12:24:00Z</cp:lastPrinted>
  <dcterms:created xsi:type="dcterms:W3CDTF">2025-01-07T10:34:00Z</dcterms:created>
  <dcterms:modified xsi:type="dcterms:W3CDTF">2025-01-08T11:03:00Z</dcterms:modified>
</cp:coreProperties>
</file>